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E7" w:rsidRPr="00BA45CA" w:rsidRDefault="00DE44E7"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T.C.</w:t>
      </w:r>
    </w:p>
    <w:p w:rsidR="00DE44E7" w:rsidRDefault="00DE44E7"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CEYLANPINAR İLÇE EMNİYET MÜDÜRLÜĞÜ</w:t>
      </w:r>
      <w:r>
        <w:rPr>
          <w:rFonts w:ascii="Times New Roman" w:hAnsi="Times New Roman" w:cs="Times New Roman"/>
        </w:rPr>
        <w:t xml:space="preserve"> </w:t>
      </w:r>
    </w:p>
    <w:p w:rsidR="00DE44E7" w:rsidRDefault="00CB3CF3" w:rsidP="00DE44E7">
      <w:pPr>
        <w:pStyle w:val="Gvdemetni31"/>
        <w:shd w:val="clear" w:color="auto" w:fill="auto"/>
        <w:spacing w:after="0" w:line="280" w:lineRule="exact"/>
        <w:ind w:left="520"/>
        <w:rPr>
          <w:rFonts w:ascii="Times New Roman" w:hAnsi="Times New Roman" w:cs="Times New Roman"/>
        </w:rPr>
      </w:pPr>
      <w:r>
        <w:rPr>
          <w:rFonts w:ascii="Times New Roman" w:hAnsi="Times New Roman" w:cs="Times New Roman"/>
        </w:rPr>
        <w:t>Silah Ve Patlayıcı Maddeler Büro Amirliği</w:t>
      </w:r>
    </w:p>
    <w:p w:rsidR="00DE44E7" w:rsidRPr="00F45CA0" w:rsidRDefault="00CB3CF3"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Kamu Hizmet Standartları Tablosu</w:t>
      </w:r>
    </w:p>
    <w:tbl>
      <w:tblPr>
        <w:tblW w:w="1593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5550"/>
        <w:gridCol w:w="8003"/>
        <w:gridCol w:w="1672"/>
      </w:tblGrid>
      <w:tr w:rsidR="00DD69ED" w:rsidRPr="004B7F2A" w:rsidTr="00DE44E7">
        <w:trPr>
          <w:trHeight w:val="802"/>
        </w:trPr>
        <w:tc>
          <w:tcPr>
            <w:tcW w:w="712" w:type="dxa"/>
            <w:shd w:val="clear" w:color="auto" w:fill="FFFFFF"/>
          </w:tcPr>
          <w:p w:rsidR="00DD69ED" w:rsidRPr="004B7F2A" w:rsidRDefault="00DD69ED" w:rsidP="004B7F2A">
            <w:pPr>
              <w:spacing w:after="0" w:line="240" w:lineRule="auto"/>
            </w:pPr>
            <w:r w:rsidRPr="004B7F2A">
              <w:rPr>
                <w:sz w:val="18"/>
                <w:szCs w:val="18"/>
              </w:rPr>
              <w:t xml:space="preserve">S.NO                      </w:t>
            </w:r>
            <w:r w:rsidRPr="004B7F2A">
              <w:t xml:space="preserve">       </w:t>
            </w:r>
          </w:p>
        </w:tc>
        <w:tc>
          <w:tcPr>
            <w:tcW w:w="5550" w:type="dxa"/>
            <w:shd w:val="clear" w:color="auto" w:fill="FFFFFF"/>
          </w:tcPr>
          <w:p w:rsidR="00DD69ED" w:rsidRPr="001C42A8" w:rsidRDefault="00DD69ED" w:rsidP="004B7F2A">
            <w:pPr>
              <w:spacing w:after="0" w:line="240" w:lineRule="auto"/>
            </w:pPr>
            <w:r w:rsidRPr="001C42A8">
              <w:t>HİZMETİN ADI</w:t>
            </w:r>
          </w:p>
        </w:tc>
        <w:tc>
          <w:tcPr>
            <w:tcW w:w="8003" w:type="dxa"/>
            <w:shd w:val="clear" w:color="auto" w:fill="FFFFFF"/>
          </w:tcPr>
          <w:p w:rsidR="00DD69ED" w:rsidRPr="004B7F2A" w:rsidRDefault="00DD69ED" w:rsidP="004B7F2A">
            <w:pPr>
              <w:spacing w:after="0" w:line="240" w:lineRule="auto"/>
            </w:pPr>
            <w:r w:rsidRPr="004B7F2A">
              <w:t>BAŞVURUDA İSTENEN EVRAKLAR</w:t>
            </w:r>
          </w:p>
        </w:tc>
        <w:tc>
          <w:tcPr>
            <w:tcW w:w="1672" w:type="dxa"/>
            <w:shd w:val="clear" w:color="auto" w:fill="FFFFFF"/>
          </w:tcPr>
          <w:p w:rsidR="00DD69ED" w:rsidRPr="004B7F2A" w:rsidRDefault="00DD69ED" w:rsidP="004B7F2A">
            <w:pPr>
              <w:spacing w:after="0" w:line="240" w:lineRule="auto"/>
            </w:pPr>
            <w:r w:rsidRPr="004B7F2A">
              <w:t>HİZMETİN TAMAMLANMA SÜRESİ EN GEÇ</w:t>
            </w:r>
          </w:p>
        </w:tc>
      </w:tr>
      <w:tr w:rsidR="00DD69ED" w:rsidRPr="004B7F2A" w:rsidTr="00DE44E7">
        <w:trPr>
          <w:trHeight w:val="138"/>
        </w:trPr>
        <w:tc>
          <w:tcPr>
            <w:tcW w:w="712" w:type="dxa"/>
            <w:vMerge w:val="restart"/>
            <w:shd w:val="clear" w:color="auto" w:fill="FFFFFF"/>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 xml:space="preserve">     1</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r w:rsidRPr="001C42A8">
              <w:rPr>
                <w:b/>
                <w:bCs/>
                <w:sz w:val="18"/>
                <w:szCs w:val="18"/>
              </w:rPr>
              <w:t>SİLAH BULUNDURMA RUHSATI VERİLMESİ</w:t>
            </w:r>
            <w:r w:rsidR="00DE44E7">
              <w:rPr>
                <w:b/>
                <w:bCs/>
                <w:sz w:val="18"/>
                <w:szCs w:val="18"/>
              </w:rPr>
              <w:t xml:space="preserve"> </w:t>
            </w:r>
            <w:r w:rsidR="00DE44E7">
              <w:rPr>
                <w:b/>
                <w:sz w:val="20"/>
                <w:szCs w:val="18"/>
              </w:rPr>
              <w:t>(Satın Alma- Devir-Yenileme)</w:t>
            </w:r>
          </w:p>
          <w:p w:rsidR="00DD69ED" w:rsidRPr="001C42A8" w:rsidRDefault="00DD69ED" w:rsidP="004B7F2A">
            <w:pPr>
              <w:spacing w:after="0" w:line="240" w:lineRule="auto"/>
              <w:rPr>
                <w:b/>
                <w:bCs/>
                <w:sz w:val="18"/>
                <w:szCs w:val="18"/>
              </w:rPr>
            </w:pPr>
            <w:r w:rsidRPr="001C42A8">
              <w:rPr>
                <w:sz w:val="18"/>
                <w:szCs w:val="18"/>
              </w:rPr>
              <w:t>(91/1779 karar Sayılı Yönetmelik Madde 4)</w:t>
            </w:r>
          </w:p>
          <w:p w:rsidR="00DD69ED" w:rsidRPr="001C42A8" w:rsidRDefault="00DD69ED" w:rsidP="004B7F2A">
            <w:pPr>
              <w:spacing w:after="0" w:line="240" w:lineRule="auto"/>
              <w:rPr>
                <w:b/>
                <w:bCs/>
                <w:sz w:val="18"/>
                <w:szCs w:val="18"/>
              </w:rPr>
            </w:pPr>
          </w:p>
        </w:tc>
        <w:tc>
          <w:tcPr>
            <w:tcW w:w="8003" w:type="dxa"/>
            <w:shd w:val="clear" w:color="auto" w:fill="FFFFFF"/>
          </w:tcPr>
          <w:p w:rsidR="00DD69ED" w:rsidRPr="004B7F2A" w:rsidRDefault="00DD69ED" w:rsidP="004B7F2A">
            <w:pPr>
              <w:spacing w:after="0" w:line="240" w:lineRule="auto"/>
              <w:rPr>
                <w:b/>
                <w:bCs/>
                <w:sz w:val="18"/>
                <w:szCs w:val="18"/>
              </w:rPr>
            </w:pPr>
            <w:r w:rsidRPr="004B7F2A">
              <w:rPr>
                <w:b/>
                <w:bCs/>
                <w:sz w:val="18"/>
                <w:szCs w:val="18"/>
              </w:rPr>
              <w:t>SİLAH BULUNDURMA RUHSATI İÇİN İSTENEN ORTAK EVRAKLAR</w:t>
            </w:r>
          </w:p>
          <w:p w:rsidR="00DD69ED" w:rsidRPr="004B7F2A" w:rsidRDefault="00DD69ED" w:rsidP="004B7F2A">
            <w:pPr>
              <w:spacing w:after="0" w:line="240" w:lineRule="auto"/>
              <w:rPr>
                <w:b/>
                <w:bCs/>
                <w:sz w:val="18"/>
                <w:szCs w:val="18"/>
              </w:rPr>
            </w:pPr>
          </w:p>
        </w:tc>
        <w:tc>
          <w:tcPr>
            <w:tcW w:w="1672" w:type="dxa"/>
            <w:vMerge w:val="restart"/>
            <w:shd w:val="clear" w:color="auto" w:fill="FFFFFF"/>
          </w:tcPr>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DD69ED" w:rsidRPr="004B7F2A" w:rsidTr="00DE44E7">
        <w:trPr>
          <w:trHeight w:val="138"/>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1C42A8" w:rsidRDefault="00DD69ED" w:rsidP="004B7F2A">
            <w:pPr>
              <w:spacing w:after="0" w:line="240" w:lineRule="auto"/>
              <w:rPr>
                <w:b/>
                <w:bCs/>
                <w:sz w:val="18"/>
                <w:szCs w:val="18"/>
              </w:rPr>
            </w:pPr>
          </w:p>
        </w:tc>
        <w:tc>
          <w:tcPr>
            <w:tcW w:w="8003" w:type="dxa"/>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1.Son bir yıl içinde çekilmiş 4 adet</w:t>
            </w:r>
            <w:r w:rsidR="00667961">
              <w:rPr>
                <w:sz w:val="18"/>
                <w:szCs w:val="18"/>
              </w:rPr>
              <w:t xml:space="preserve"> </w:t>
            </w:r>
            <w:proofErr w:type="spellStart"/>
            <w:r w:rsidR="00667961" w:rsidRPr="00667961">
              <w:rPr>
                <w:color w:val="FF0000"/>
                <w:sz w:val="18"/>
                <w:szCs w:val="18"/>
              </w:rPr>
              <w:t>biyometrik</w:t>
            </w:r>
            <w:proofErr w:type="spellEnd"/>
            <w:r w:rsidRPr="004B7F2A">
              <w:rPr>
                <w:sz w:val="18"/>
                <w:szCs w:val="18"/>
              </w:rPr>
              <w:t xml:space="preserve"> fotoğraf</w:t>
            </w:r>
            <w:r w:rsidR="00473271">
              <w:rPr>
                <w:sz w:val="18"/>
                <w:szCs w:val="18"/>
              </w:rPr>
              <w:t>,</w:t>
            </w:r>
            <w:r w:rsidRPr="004B7F2A">
              <w:rPr>
                <w:sz w:val="18"/>
                <w:szCs w:val="18"/>
              </w:rPr>
              <w:t xml:space="preserve">  </w:t>
            </w:r>
          </w:p>
          <w:p w:rsidR="009D5B73" w:rsidRDefault="00DD69ED" w:rsidP="004B7F2A">
            <w:pPr>
              <w:spacing w:after="0" w:line="240" w:lineRule="auto"/>
              <w:rPr>
                <w:sz w:val="18"/>
                <w:szCs w:val="18"/>
              </w:rPr>
            </w:pPr>
            <w:r>
              <w:rPr>
                <w:sz w:val="18"/>
                <w:szCs w:val="18"/>
              </w:rPr>
              <w:t>2.</w:t>
            </w:r>
            <w:r w:rsidR="00473271">
              <w:rPr>
                <w:sz w:val="18"/>
                <w:szCs w:val="18"/>
              </w:rPr>
              <w:t>Talebini belirtir dilekçe,</w:t>
            </w:r>
            <w:r w:rsidR="009D5B73">
              <w:rPr>
                <w:sz w:val="18"/>
                <w:szCs w:val="18"/>
              </w:rPr>
              <w:t xml:space="preserve"> </w:t>
            </w:r>
            <w:hyperlink r:id="rId8" w:history="1">
              <w:r w:rsidR="009D5B73" w:rsidRPr="009D5B73">
                <w:rPr>
                  <w:rStyle w:val="Kpr"/>
                  <w:sz w:val="18"/>
                  <w:szCs w:val="18"/>
                </w:rPr>
                <w:t>Dilekçe Örnekleri</w:t>
              </w:r>
            </w:hyperlink>
          </w:p>
          <w:p w:rsidR="00DD69ED" w:rsidRPr="004B7F2A" w:rsidRDefault="00DD69ED" w:rsidP="004B7F2A">
            <w:pPr>
              <w:spacing w:after="0" w:line="240" w:lineRule="auto"/>
              <w:rPr>
                <w:sz w:val="18"/>
                <w:szCs w:val="18"/>
              </w:rPr>
            </w:pPr>
            <w:r w:rsidRPr="004B7F2A">
              <w:rPr>
                <w:sz w:val="18"/>
                <w:szCs w:val="18"/>
              </w:rPr>
              <w:t>3.Silah ruhsatı alınmasında sakınca bulunmadığına dair sağlık kurulu raporu</w:t>
            </w:r>
            <w:r w:rsidR="00473271">
              <w:rPr>
                <w:sz w:val="18"/>
                <w:szCs w:val="18"/>
              </w:rPr>
              <w:t>,</w:t>
            </w:r>
            <w:r w:rsidR="009D5B73" w:rsidRPr="004B7F2A">
              <w:rPr>
                <w:sz w:val="18"/>
                <w:szCs w:val="18"/>
              </w:rPr>
              <w:t xml:space="preserve"> </w:t>
            </w:r>
          </w:p>
          <w:p w:rsidR="00DD69ED" w:rsidRPr="004B7F2A" w:rsidRDefault="00DD69ED" w:rsidP="004B7F2A">
            <w:pPr>
              <w:spacing w:after="0" w:line="240" w:lineRule="auto"/>
              <w:rPr>
                <w:sz w:val="18"/>
                <w:szCs w:val="18"/>
              </w:rPr>
            </w:pPr>
            <w:r w:rsidRPr="004B7F2A">
              <w:rPr>
                <w:sz w:val="18"/>
                <w:szCs w:val="18"/>
              </w:rPr>
              <w:t xml:space="preserve">4.Taşıma Ruhsattan Bulundurma Ruhsatlarına geçiş esnasında taşıma ruhsatı aldığı faaliyetinin devam ettiğine dair belgeler, </w:t>
            </w:r>
          </w:p>
          <w:p w:rsidR="00DD69ED" w:rsidRDefault="00DD69ED" w:rsidP="004B7F2A">
            <w:pPr>
              <w:spacing w:after="0" w:line="240" w:lineRule="auto"/>
              <w:rPr>
                <w:sz w:val="18"/>
                <w:szCs w:val="18"/>
              </w:rPr>
            </w:pPr>
            <w:r w:rsidRPr="004B7F2A">
              <w:rPr>
                <w:sz w:val="18"/>
                <w:szCs w:val="18"/>
              </w:rPr>
              <w:t>5.Varsa Parmak İzi ve Fotoğraf Kayıt Formu                                                                                                                                                                              6.Harç</w:t>
            </w:r>
          </w:p>
          <w:p w:rsidR="001C42A8" w:rsidRDefault="00DE1D35" w:rsidP="00667961">
            <w:pPr>
              <w:spacing w:after="0" w:line="240" w:lineRule="auto"/>
              <w:rPr>
                <w:sz w:val="18"/>
                <w:szCs w:val="18"/>
              </w:rPr>
            </w:pPr>
            <w:r>
              <w:rPr>
                <w:sz w:val="18"/>
                <w:szCs w:val="18"/>
              </w:rPr>
              <w:t xml:space="preserve">7.Vergi Dairesinden </w:t>
            </w:r>
            <w:r w:rsidR="00667961" w:rsidRPr="00667961">
              <w:rPr>
                <w:color w:val="FF0000"/>
                <w:sz w:val="18"/>
                <w:szCs w:val="18"/>
              </w:rPr>
              <w:t>5</w:t>
            </w:r>
            <w:r w:rsidRPr="00667961">
              <w:rPr>
                <w:color w:val="FF0000"/>
                <w:sz w:val="18"/>
                <w:szCs w:val="18"/>
              </w:rPr>
              <w:t>.</w:t>
            </w:r>
            <w:r w:rsidR="00467193" w:rsidRPr="00667961">
              <w:rPr>
                <w:color w:val="FF0000"/>
                <w:sz w:val="18"/>
                <w:szCs w:val="18"/>
              </w:rPr>
              <w:t xml:space="preserve">000 TL </w:t>
            </w:r>
            <w:r w:rsidR="00467193">
              <w:rPr>
                <w:sz w:val="18"/>
                <w:szCs w:val="18"/>
              </w:rPr>
              <w:t>Üzerinde Borcu Olmadığına Dair Yazı</w:t>
            </w:r>
          </w:p>
          <w:p w:rsidR="00667961" w:rsidRPr="001C42A8" w:rsidRDefault="00667961" w:rsidP="00A25D7D">
            <w:pPr>
              <w:spacing w:after="0" w:line="240" w:lineRule="auto"/>
              <w:rPr>
                <w:sz w:val="18"/>
                <w:szCs w:val="18"/>
              </w:rPr>
            </w:pPr>
            <w:r>
              <w:rPr>
                <w:sz w:val="18"/>
                <w:szCs w:val="18"/>
              </w:rPr>
              <w:t xml:space="preserve">8. </w:t>
            </w:r>
            <w:r w:rsidRPr="00667961">
              <w:rPr>
                <w:color w:val="FF0000"/>
                <w:sz w:val="18"/>
                <w:szCs w:val="18"/>
              </w:rPr>
              <w:t xml:space="preserve">Türk Polis Teşkilatını Güçlendirme Vakfı Ziraat Bankası Kurumsal Hesabına </w:t>
            </w:r>
            <w:r w:rsidR="008A021C">
              <w:rPr>
                <w:color w:val="FF0000"/>
                <w:sz w:val="18"/>
                <w:szCs w:val="18"/>
              </w:rPr>
              <w:t>15</w:t>
            </w:r>
            <w:r w:rsidR="00A25D7D">
              <w:rPr>
                <w:color w:val="FF0000"/>
                <w:sz w:val="18"/>
                <w:szCs w:val="18"/>
              </w:rPr>
              <w:t>0</w:t>
            </w:r>
            <w:r w:rsidRPr="00667961">
              <w:rPr>
                <w:color w:val="FF0000"/>
                <w:sz w:val="18"/>
                <w:szCs w:val="18"/>
              </w:rPr>
              <w:t xml:space="preserve"> </w:t>
            </w:r>
            <w:proofErr w:type="spellStart"/>
            <w:r w:rsidRPr="00667961">
              <w:rPr>
                <w:color w:val="FF0000"/>
                <w:sz w:val="18"/>
                <w:szCs w:val="18"/>
              </w:rPr>
              <w:t>Tl</w:t>
            </w:r>
            <w:proofErr w:type="spellEnd"/>
            <w:r w:rsidRPr="00667961">
              <w:rPr>
                <w:color w:val="FF0000"/>
                <w:sz w:val="18"/>
                <w:szCs w:val="18"/>
              </w:rPr>
              <w:t xml:space="preserve"> kart ücreti yatırıldığına dair banka </w:t>
            </w:r>
            <w:proofErr w:type="gramStart"/>
            <w:r w:rsidRPr="00667961">
              <w:rPr>
                <w:color w:val="FF0000"/>
                <w:sz w:val="18"/>
                <w:szCs w:val="18"/>
              </w:rPr>
              <w:t>dekontu</w:t>
            </w:r>
            <w:proofErr w:type="gramEnd"/>
          </w:p>
        </w:tc>
        <w:tc>
          <w:tcPr>
            <w:tcW w:w="1672" w:type="dxa"/>
            <w:vMerge/>
          </w:tcPr>
          <w:p w:rsidR="00DD69ED" w:rsidRPr="004B7F2A" w:rsidRDefault="00DD69ED" w:rsidP="004B7F2A">
            <w:pPr>
              <w:spacing w:after="0" w:line="240" w:lineRule="auto"/>
              <w:jc w:val="center"/>
              <w:rPr>
                <w:sz w:val="18"/>
                <w:szCs w:val="18"/>
              </w:rPr>
            </w:pPr>
          </w:p>
        </w:tc>
      </w:tr>
      <w:tr w:rsidR="00DD69ED" w:rsidRPr="004B7F2A" w:rsidTr="00DE44E7">
        <w:trPr>
          <w:trHeight w:val="598"/>
        </w:trPr>
        <w:tc>
          <w:tcPr>
            <w:tcW w:w="712" w:type="dxa"/>
            <w:vMerge/>
          </w:tcPr>
          <w:p w:rsidR="00DD69ED" w:rsidRPr="004B7F2A" w:rsidRDefault="00DD69ED" w:rsidP="004B7F2A">
            <w:pPr>
              <w:spacing w:after="0" w:line="240" w:lineRule="auto"/>
              <w:rPr>
                <w:sz w:val="18"/>
                <w:szCs w:val="18"/>
              </w:rPr>
            </w:pPr>
          </w:p>
        </w:tc>
        <w:tc>
          <w:tcPr>
            <w:tcW w:w="5550" w:type="dxa"/>
          </w:tcPr>
          <w:p w:rsidR="00DD69ED" w:rsidRPr="001C42A8" w:rsidRDefault="00DD69ED" w:rsidP="004B7F2A">
            <w:pPr>
              <w:spacing w:after="0" w:line="240" w:lineRule="auto"/>
              <w:rPr>
                <w:sz w:val="18"/>
                <w:szCs w:val="18"/>
              </w:rPr>
            </w:pPr>
            <w:r w:rsidRPr="001C42A8">
              <w:rPr>
                <w:sz w:val="18"/>
                <w:szCs w:val="18"/>
              </w:rPr>
              <w:t>Meskende Silah Bulundurma Ruhsatı verilmesi</w:t>
            </w:r>
          </w:p>
          <w:p w:rsidR="00DD69ED" w:rsidRPr="001C42A8" w:rsidRDefault="00DD69ED" w:rsidP="004B7F2A">
            <w:pPr>
              <w:spacing w:after="0" w:line="240" w:lineRule="auto"/>
              <w:rPr>
                <w:sz w:val="18"/>
                <w:szCs w:val="18"/>
              </w:rPr>
            </w:pPr>
            <w:r w:rsidRPr="001C42A8">
              <w:rPr>
                <w:sz w:val="18"/>
                <w:szCs w:val="18"/>
              </w:rPr>
              <w:t>(91/1779 karar Sayılı Yönetmelik Madde 4)</w:t>
            </w:r>
          </w:p>
        </w:tc>
        <w:tc>
          <w:tcPr>
            <w:tcW w:w="8003" w:type="dxa"/>
          </w:tcPr>
          <w:p w:rsidR="00DD69ED" w:rsidRPr="004B7F2A" w:rsidRDefault="00DD69ED" w:rsidP="004B7F2A">
            <w:pPr>
              <w:spacing w:after="0" w:line="240" w:lineRule="auto"/>
              <w:rPr>
                <w:b/>
                <w:bCs/>
                <w:sz w:val="18"/>
                <w:szCs w:val="18"/>
              </w:rPr>
            </w:pPr>
          </w:p>
          <w:p w:rsidR="00DD69ED" w:rsidRPr="004B7F2A" w:rsidRDefault="00DD69ED" w:rsidP="004B7F2A">
            <w:pPr>
              <w:spacing w:after="0" w:line="240" w:lineRule="auto"/>
              <w:rPr>
                <w:sz w:val="18"/>
                <w:szCs w:val="18"/>
              </w:rPr>
            </w:pPr>
            <w:r w:rsidRPr="004B7F2A">
              <w:rPr>
                <w:sz w:val="18"/>
                <w:szCs w:val="18"/>
              </w:rPr>
              <w:t>Silah Bulundurma Ruhsatı İçin İstenen Ortak Evraklar</w:t>
            </w:r>
            <w:r w:rsidRPr="004B7F2A">
              <w:rPr>
                <w:sz w:val="17"/>
                <w:szCs w:val="17"/>
              </w:rPr>
              <w:t xml:space="preserve"> istenir.      </w:t>
            </w:r>
          </w:p>
        </w:tc>
        <w:tc>
          <w:tcPr>
            <w:tcW w:w="1672" w:type="dxa"/>
          </w:tcPr>
          <w:p w:rsidR="00DD69ED" w:rsidRPr="004B7F2A" w:rsidRDefault="00DD69ED" w:rsidP="004B7F2A">
            <w:pPr>
              <w:spacing w:after="0" w:line="240" w:lineRule="auto"/>
              <w:rPr>
                <w:sz w:val="18"/>
                <w:szCs w:val="18"/>
              </w:rPr>
            </w:pPr>
            <w:r w:rsidRPr="004B7F2A">
              <w:rPr>
                <w:sz w:val="18"/>
                <w:szCs w:val="18"/>
              </w:rPr>
              <w:t xml:space="preserve">          </w:t>
            </w:r>
          </w:p>
          <w:p w:rsidR="00DD69ED" w:rsidRPr="004B7F2A" w:rsidRDefault="00CB3CF3" w:rsidP="00CB3CF3">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DD69ED" w:rsidRPr="004B7F2A" w:rsidTr="00DE44E7">
        <w:trPr>
          <w:trHeight w:val="1206"/>
        </w:trPr>
        <w:tc>
          <w:tcPr>
            <w:tcW w:w="712" w:type="dxa"/>
            <w:vMerge/>
          </w:tcPr>
          <w:p w:rsidR="00DD69ED" w:rsidRPr="004B7F2A" w:rsidRDefault="00DD69ED" w:rsidP="004B7F2A">
            <w:pPr>
              <w:spacing w:after="0" w:line="240" w:lineRule="auto"/>
              <w:rPr>
                <w:sz w:val="18"/>
                <w:szCs w:val="18"/>
              </w:rPr>
            </w:pPr>
          </w:p>
        </w:tc>
        <w:tc>
          <w:tcPr>
            <w:tcW w:w="5550" w:type="dxa"/>
          </w:tcPr>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sz w:val="18"/>
                <w:szCs w:val="18"/>
              </w:rPr>
            </w:pPr>
            <w:r w:rsidRPr="001C42A8">
              <w:rPr>
                <w:sz w:val="18"/>
                <w:szCs w:val="18"/>
              </w:rPr>
              <w:t>İş Yerinde Silah Bulundurma Ruhsatı verilmesi</w:t>
            </w:r>
          </w:p>
          <w:p w:rsidR="00DD69ED" w:rsidRPr="001C42A8" w:rsidRDefault="00DD69ED" w:rsidP="004B7F2A">
            <w:pPr>
              <w:spacing w:after="0" w:line="240" w:lineRule="auto"/>
              <w:rPr>
                <w:sz w:val="18"/>
                <w:szCs w:val="18"/>
              </w:rPr>
            </w:pPr>
            <w:r w:rsidRPr="001C42A8">
              <w:rPr>
                <w:sz w:val="18"/>
                <w:szCs w:val="18"/>
              </w:rPr>
              <w:t>(91/1779 karar Sayılı Yönetmelik Madde 4)</w:t>
            </w:r>
          </w:p>
        </w:tc>
        <w:tc>
          <w:tcPr>
            <w:tcW w:w="8003" w:type="dxa"/>
          </w:tcPr>
          <w:p w:rsidR="00DD69ED" w:rsidRPr="004B7F2A" w:rsidRDefault="00DD69ED" w:rsidP="004B7F2A">
            <w:pPr>
              <w:spacing w:after="0" w:line="240" w:lineRule="auto"/>
              <w:rPr>
                <w:sz w:val="18"/>
                <w:szCs w:val="18"/>
              </w:rPr>
            </w:pPr>
            <w:r w:rsidRPr="004B7F2A">
              <w:rPr>
                <w:sz w:val="18"/>
                <w:szCs w:val="18"/>
              </w:rPr>
              <w:t>Silah Bulundurma Ruhsatı İçin İstenen Ortak Evraklara</w:t>
            </w:r>
            <w:r w:rsidRPr="004B7F2A">
              <w:rPr>
                <w:sz w:val="17"/>
                <w:szCs w:val="17"/>
              </w:rPr>
              <w:t xml:space="preserve"> </w:t>
            </w:r>
            <w:r w:rsidRPr="004B7F2A">
              <w:rPr>
                <w:sz w:val="18"/>
                <w:szCs w:val="18"/>
              </w:rPr>
              <w:t>İlaven;</w:t>
            </w:r>
          </w:p>
          <w:p w:rsidR="00DD69ED" w:rsidRPr="004B7F2A" w:rsidRDefault="00DD69ED" w:rsidP="004B7F2A">
            <w:pPr>
              <w:spacing w:after="0" w:line="240" w:lineRule="auto"/>
              <w:rPr>
                <w:sz w:val="18"/>
                <w:szCs w:val="18"/>
              </w:rPr>
            </w:pPr>
          </w:p>
          <w:p w:rsidR="006877E7" w:rsidRPr="006877E7" w:rsidRDefault="006877E7" w:rsidP="006877E7">
            <w:pPr>
              <w:spacing w:after="0" w:line="240" w:lineRule="auto"/>
              <w:rPr>
                <w:sz w:val="18"/>
                <w:szCs w:val="18"/>
              </w:rPr>
            </w:pPr>
            <w:r w:rsidRPr="006877E7">
              <w:rPr>
                <w:sz w:val="18"/>
                <w:szCs w:val="18"/>
              </w:rPr>
              <w:t>1-İşyeri açma ve çalıştırma ruhsatı fotokopisi, iş yeri açma ve çalıştırma ruhsatına tabi olunmaması halinde buna ilişkin belge ve işletme/faaliyet izin belgesi fotokopisi (Fotokopi Noterden tasdikli olacak ya da aslı ile beraber getirilecek.)</w:t>
            </w:r>
          </w:p>
          <w:p w:rsidR="006877E7" w:rsidRPr="006877E7" w:rsidRDefault="006877E7" w:rsidP="006877E7">
            <w:pPr>
              <w:spacing w:after="0" w:line="240" w:lineRule="auto"/>
              <w:rPr>
                <w:sz w:val="18"/>
                <w:szCs w:val="18"/>
              </w:rPr>
            </w:pPr>
            <w:r w:rsidRPr="006877E7">
              <w:rPr>
                <w:sz w:val="18"/>
                <w:szCs w:val="18"/>
              </w:rPr>
              <w:t>2-Yapılan işten vergi mükellefi olduğuna dair vergi dairesi yazısı.</w:t>
            </w:r>
          </w:p>
          <w:p w:rsidR="006877E7" w:rsidRPr="006877E7" w:rsidRDefault="006877E7" w:rsidP="006877E7">
            <w:pPr>
              <w:spacing w:after="0" w:line="240" w:lineRule="auto"/>
              <w:rPr>
                <w:sz w:val="18"/>
                <w:szCs w:val="18"/>
              </w:rPr>
            </w:pPr>
            <w:r w:rsidRPr="006877E7">
              <w:rPr>
                <w:sz w:val="18"/>
                <w:szCs w:val="18"/>
              </w:rPr>
              <w:t>3-İşyeri şirkete ait ise talep sahibinin yönetici ve ortaklarını gösteren resmi belge.</w:t>
            </w:r>
          </w:p>
          <w:p w:rsidR="001C42A8" w:rsidRPr="001C42A8" w:rsidRDefault="006877E7" w:rsidP="006877E7">
            <w:pPr>
              <w:spacing w:after="0" w:line="240" w:lineRule="auto"/>
              <w:rPr>
                <w:sz w:val="18"/>
                <w:szCs w:val="18"/>
              </w:rPr>
            </w:pPr>
            <w:r w:rsidRPr="006877E7">
              <w:rPr>
                <w:sz w:val="18"/>
                <w:szCs w:val="18"/>
              </w:rPr>
              <w:t>4-İşyeri ortaklık veya şirkete ait ise yönetimin buna ilişkin kararı ve muvafakat yazısı (Karar metninde şirketin adresi, şirkette kimin silah bulundurmasına muvafakat verildiği ve ruhsatın bulundurma ruhsatı olacağı açıkça belirtilmiş olacak.)</w:t>
            </w:r>
          </w:p>
        </w:tc>
        <w:tc>
          <w:tcPr>
            <w:tcW w:w="1672" w:type="dxa"/>
          </w:tcPr>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DD69ED" w:rsidRPr="004B7F2A" w:rsidTr="00DE44E7">
        <w:trPr>
          <w:trHeight w:val="67"/>
        </w:trPr>
        <w:tc>
          <w:tcPr>
            <w:tcW w:w="712" w:type="dxa"/>
            <w:vMerge w:val="restart"/>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 xml:space="preserve">  </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8A021C" w:rsidP="004B7F2A">
            <w:pPr>
              <w:spacing w:after="0" w:line="240" w:lineRule="auto"/>
              <w:rPr>
                <w:sz w:val="18"/>
                <w:szCs w:val="18"/>
              </w:rPr>
            </w:pPr>
            <w:r>
              <w:rPr>
                <w:sz w:val="18"/>
                <w:szCs w:val="18"/>
              </w:rPr>
              <w:t xml:space="preserve">    2</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r w:rsidRPr="001C42A8">
              <w:rPr>
                <w:b/>
                <w:bCs/>
                <w:sz w:val="18"/>
                <w:szCs w:val="18"/>
              </w:rPr>
              <w:t>KAMU GÖREVLİLERİNE SİLAH TAŞIMA RUHSATI VERİLMESİ</w:t>
            </w:r>
            <w:r w:rsidR="00DE44E7">
              <w:rPr>
                <w:b/>
                <w:bCs/>
                <w:sz w:val="18"/>
                <w:szCs w:val="18"/>
              </w:rPr>
              <w:t xml:space="preserve"> </w:t>
            </w:r>
            <w:r w:rsidR="00DE44E7">
              <w:rPr>
                <w:b/>
                <w:sz w:val="20"/>
                <w:szCs w:val="18"/>
              </w:rPr>
              <w:t>(Satın Alma- Devir-Yenileme)</w:t>
            </w:r>
          </w:p>
          <w:p w:rsidR="00DD69ED" w:rsidRPr="001C42A8" w:rsidRDefault="00DD69ED" w:rsidP="004B7F2A">
            <w:pPr>
              <w:spacing w:after="0" w:line="240" w:lineRule="auto"/>
              <w:rPr>
                <w:b/>
                <w:bCs/>
                <w:sz w:val="18"/>
                <w:szCs w:val="18"/>
              </w:rPr>
            </w:pPr>
            <w:r w:rsidRPr="001C42A8">
              <w:rPr>
                <w:b/>
                <w:bCs/>
                <w:sz w:val="18"/>
                <w:szCs w:val="18"/>
              </w:rPr>
              <w:t>(</w:t>
            </w:r>
            <w:r w:rsidRPr="001C42A8">
              <w:rPr>
                <w:sz w:val="18"/>
                <w:szCs w:val="18"/>
              </w:rPr>
              <w:t>91/1779 karar Sayılı Yönetmelik Madde 8)</w:t>
            </w:r>
          </w:p>
          <w:p w:rsidR="00DD69ED" w:rsidRPr="001C42A8" w:rsidRDefault="00DD69ED" w:rsidP="004B7F2A">
            <w:pPr>
              <w:spacing w:after="0" w:line="240" w:lineRule="auto"/>
              <w:rPr>
                <w:b/>
                <w:bCs/>
                <w:sz w:val="18"/>
                <w:szCs w:val="18"/>
              </w:rPr>
            </w:pPr>
          </w:p>
        </w:tc>
        <w:tc>
          <w:tcPr>
            <w:tcW w:w="8003" w:type="dxa"/>
            <w:shd w:val="clear" w:color="auto" w:fill="FFFFFF"/>
          </w:tcPr>
          <w:p w:rsidR="00DD69ED" w:rsidRPr="004B7F2A" w:rsidRDefault="00DD69ED" w:rsidP="004B7F2A">
            <w:pPr>
              <w:spacing w:after="0" w:line="240" w:lineRule="auto"/>
              <w:rPr>
                <w:b/>
                <w:bCs/>
                <w:sz w:val="18"/>
                <w:szCs w:val="18"/>
              </w:rPr>
            </w:pPr>
          </w:p>
          <w:p w:rsidR="00DD69ED" w:rsidRPr="004B7F2A" w:rsidRDefault="00DD69ED" w:rsidP="004B7F2A">
            <w:pPr>
              <w:spacing w:after="0" w:line="240" w:lineRule="auto"/>
              <w:rPr>
                <w:b/>
                <w:bCs/>
                <w:sz w:val="18"/>
                <w:szCs w:val="18"/>
              </w:rPr>
            </w:pPr>
            <w:r w:rsidRPr="004B7F2A">
              <w:rPr>
                <w:b/>
                <w:bCs/>
                <w:sz w:val="18"/>
                <w:szCs w:val="18"/>
              </w:rPr>
              <w:t>KAMU GÖREVLİSİ SİLAH TAŞIMA RUHSATI İÇİN İSTENEN ORTAK EVRAKLAR</w:t>
            </w:r>
          </w:p>
          <w:p w:rsidR="00DD69ED" w:rsidRPr="004B7F2A" w:rsidRDefault="00DD69ED" w:rsidP="004B7F2A">
            <w:pPr>
              <w:spacing w:after="0" w:line="240" w:lineRule="auto"/>
              <w:rPr>
                <w:b/>
                <w:bCs/>
                <w:sz w:val="17"/>
                <w:szCs w:val="17"/>
              </w:rPr>
            </w:pPr>
          </w:p>
        </w:tc>
        <w:tc>
          <w:tcPr>
            <w:tcW w:w="1672" w:type="dxa"/>
            <w:vMerge w:val="restart"/>
          </w:tcPr>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DD69ED" w:rsidRPr="004B7F2A" w:rsidTr="00DE44E7">
        <w:trPr>
          <w:trHeight w:val="67"/>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1C42A8" w:rsidRDefault="00DD69ED" w:rsidP="004B7F2A">
            <w:pPr>
              <w:spacing w:after="0" w:line="240" w:lineRule="auto"/>
              <w:rPr>
                <w:sz w:val="18"/>
                <w:szCs w:val="18"/>
              </w:rPr>
            </w:pPr>
          </w:p>
        </w:tc>
        <w:tc>
          <w:tcPr>
            <w:tcW w:w="8003" w:type="dxa"/>
          </w:tcPr>
          <w:p w:rsidR="00DD69ED" w:rsidRPr="004B7F2A" w:rsidRDefault="00DD69ED" w:rsidP="004B7F2A">
            <w:pPr>
              <w:spacing w:after="0" w:line="240" w:lineRule="auto"/>
              <w:rPr>
                <w:sz w:val="18"/>
                <w:szCs w:val="18"/>
              </w:rPr>
            </w:pPr>
            <w:r w:rsidRPr="004B7F2A">
              <w:rPr>
                <w:sz w:val="18"/>
                <w:szCs w:val="18"/>
              </w:rPr>
              <w:t xml:space="preserve">1. Son bir yıl içinde çekilmiş 4 adet </w:t>
            </w:r>
            <w:proofErr w:type="spellStart"/>
            <w:r w:rsidR="00667961" w:rsidRPr="00667961">
              <w:rPr>
                <w:color w:val="FF0000"/>
                <w:sz w:val="18"/>
                <w:szCs w:val="18"/>
              </w:rPr>
              <w:t>biyometrik</w:t>
            </w:r>
            <w:proofErr w:type="spellEnd"/>
            <w:r w:rsidR="00667961">
              <w:rPr>
                <w:sz w:val="18"/>
                <w:szCs w:val="18"/>
              </w:rPr>
              <w:t xml:space="preserve"> </w:t>
            </w:r>
            <w:r w:rsidRPr="004B7F2A">
              <w:rPr>
                <w:sz w:val="18"/>
                <w:szCs w:val="18"/>
              </w:rPr>
              <w:t xml:space="preserve">fotoğraf </w:t>
            </w:r>
          </w:p>
          <w:p w:rsidR="00DD69ED" w:rsidRPr="004B7F2A" w:rsidRDefault="00DD69ED" w:rsidP="004B7F2A">
            <w:pPr>
              <w:spacing w:after="0" w:line="240" w:lineRule="auto"/>
              <w:rPr>
                <w:sz w:val="18"/>
                <w:szCs w:val="18"/>
              </w:rPr>
            </w:pPr>
            <w:r w:rsidRPr="004B7F2A">
              <w:rPr>
                <w:sz w:val="18"/>
                <w:szCs w:val="18"/>
              </w:rPr>
              <w:t>2. Görev belgesi</w:t>
            </w:r>
          </w:p>
          <w:p w:rsidR="00DD69ED" w:rsidRPr="004B7F2A" w:rsidRDefault="00DD69ED" w:rsidP="004B7F2A">
            <w:pPr>
              <w:spacing w:after="0" w:line="240" w:lineRule="auto"/>
              <w:ind w:left="176" w:hanging="176"/>
              <w:rPr>
                <w:sz w:val="18"/>
                <w:szCs w:val="18"/>
              </w:rPr>
            </w:pPr>
            <w:r w:rsidRPr="004B7F2A">
              <w:rPr>
                <w:sz w:val="18"/>
                <w:szCs w:val="18"/>
              </w:rPr>
              <w:t xml:space="preserve">3. </w:t>
            </w:r>
            <w:r w:rsidR="00473271">
              <w:rPr>
                <w:sz w:val="18"/>
                <w:szCs w:val="18"/>
              </w:rPr>
              <w:t xml:space="preserve">Talebini belirtir dilekçe, </w:t>
            </w:r>
            <w:hyperlink r:id="rId9" w:history="1">
              <w:r w:rsidR="00473271" w:rsidRPr="009D5B73">
                <w:rPr>
                  <w:rStyle w:val="Kpr"/>
                  <w:sz w:val="18"/>
                  <w:szCs w:val="18"/>
                </w:rPr>
                <w:t>Dilekçe Örnekleri</w:t>
              </w:r>
            </w:hyperlink>
          </w:p>
          <w:p w:rsidR="00667961" w:rsidRDefault="00DD69ED" w:rsidP="004B7F2A">
            <w:pPr>
              <w:spacing w:after="0" w:line="240" w:lineRule="auto"/>
              <w:rPr>
                <w:sz w:val="18"/>
                <w:szCs w:val="18"/>
              </w:rPr>
            </w:pPr>
            <w:r w:rsidRPr="004B7F2A">
              <w:rPr>
                <w:sz w:val="18"/>
                <w:szCs w:val="18"/>
              </w:rPr>
              <w:t>4. Varsa Parmak İzi ve Fotoğraf Kayıt Formu</w:t>
            </w:r>
          </w:p>
          <w:p w:rsidR="00DD69ED" w:rsidRPr="004B7F2A" w:rsidRDefault="00667961" w:rsidP="00A25D7D">
            <w:pPr>
              <w:spacing w:after="0" w:line="240" w:lineRule="auto"/>
              <w:rPr>
                <w:b/>
                <w:bCs/>
                <w:sz w:val="17"/>
                <w:szCs w:val="17"/>
              </w:rPr>
            </w:pPr>
            <w:r>
              <w:rPr>
                <w:sz w:val="18"/>
                <w:szCs w:val="18"/>
              </w:rPr>
              <w:t>5.</w:t>
            </w:r>
            <w:r w:rsidRPr="00667961">
              <w:rPr>
                <w:color w:val="FF0000"/>
                <w:sz w:val="18"/>
                <w:szCs w:val="18"/>
              </w:rPr>
              <w:t xml:space="preserve"> Türk Polis Teşkilatını Güçlendirme Vakfı Ziraat Bankası Kurumsal Hesabına </w:t>
            </w:r>
            <w:r w:rsidR="008A021C">
              <w:rPr>
                <w:color w:val="FF0000"/>
                <w:sz w:val="18"/>
                <w:szCs w:val="18"/>
              </w:rPr>
              <w:t>15</w:t>
            </w:r>
            <w:r w:rsidR="00A25D7D">
              <w:rPr>
                <w:color w:val="FF0000"/>
                <w:sz w:val="18"/>
                <w:szCs w:val="18"/>
              </w:rPr>
              <w:t>0</w:t>
            </w:r>
            <w:r w:rsidRPr="00667961">
              <w:rPr>
                <w:color w:val="FF0000"/>
                <w:sz w:val="18"/>
                <w:szCs w:val="18"/>
              </w:rPr>
              <w:t xml:space="preserve"> </w:t>
            </w:r>
            <w:proofErr w:type="spellStart"/>
            <w:r w:rsidRPr="00667961">
              <w:rPr>
                <w:color w:val="FF0000"/>
                <w:sz w:val="18"/>
                <w:szCs w:val="18"/>
              </w:rPr>
              <w:t>Tl</w:t>
            </w:r>
            <w:proofErr w:type="spellEnd"/>
            <w:r w:rsidRPr="00667961">
              <w:rPr>
                <w:color w:val="FF0000"/>
                <w:sz w:val="18"/>
                <w:szCs w:val="18"/>
              </w:rPr>
              <w:t xml:space="preserve"> kart ücreti yatırıldığına dair banka </w:t>
            </w:r>
            <w:proofErr w:type="gramStart"/>
            <w:r w:rsidRPr="00667961">
              <w:rPr>
                <w:color w:val="FF0000"/>
                <w:sz w:val="18"/>
                <w:szCs w:val="18"/>
              </w:rPr>
              <w:t>dekontu</w:t>
            </w:r>
            <w:proofErr w:type="gramEnd"/>
            <w:r w:rsidR="00DD69ED" w:rsidRPr="004B7F2A">
              <w:rPr>
                <w:b/>
                <w:bCs/>
                <w:sz w:val="17"/>
                <w:szCs w:val="17"/>
              </w:rPr>
              <w:t xml:space="preserve">        </w:t>
            </w:r>
          </w:p>
        </w:tc>
        <w:tc>
          <w:tcPr>
            <w:tcW w:w="1672" w:type="dxa"/>
            <w:vMerge/>
          </w:tcPr>
          <w:p w:rsidR="00DD69ED" w:rsidRPr="004B7F2A" w:rsidRDefault="00DD69ED" w:rsidP="004B7F2A">
            <w:pPr>
              <w:spacing w:after="0" w:line="240" w:lineRule="auto"/>
              <w:jc w:val="center"/>
              <w:rPr>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7"/>
                <w:szCs w:val="17"/>
              </w:rPr>
            </w:pPr>
            <w:r w:rsidRPr="001C42A8">
              <w:rPr>
                <w:sz w:val="17"/>
                <w:szCs w:val="17"/>
              </w:rPr>
              <w:t xml:space="preserve">*Cumhurbaşkanı, Başbakan, Bakanlar ve yasama organı üyeleri ile bu görevlerde bulunmuş olanlara kamu görevlisi silah taşıma ruhsatı verilmesi   (91/1779 Sayılı Yönetmelik 8/a-1)                                                                                                    *Valiler ile Bakanlık merkez ve taşra teşkilatında görev yapan mülki idare amirliği hizmetleri sınıfına </w:t>
            </w:r>
            <w:proofErr w:type="gramStart"/>
            <w:r w:rsidRPr="001C42A8">
              <w:rPr>
                <w:sz w:val="17"/>
                <w:szCs w:val="17"/>
              </w:rPr>
              <w:t>dahil</w:t>
            </w:r>
            <w:proofErr w:type="gramEnd"/>
            <w:r w:rsidRPr="001C42A8">
              <w:rPr>
                <w:sz w:val="17"/>
                <w:szCs w:val="17"/>
              </w:rPr>
              <w:t xml:space="preserve"> diğer görevlilere kamu görevlisi silah taşıma ruhsatı verilmesi  (91/1779 Sayılı Yönetmelik 8/a-2)                                                                        *Hakim, cumhuriyet başsavcısı, cumhuriyet savcısı ile bu meslekten sayılanlara, kamu görevlisi silah taşıma ruhsatı verilmesi,</w:t>
            </w:r>
          </w:p>
          <w:p w:rsidR="00B91CA1" w:rsidRPr="001C42A8" w:rsidRDefault="00B91CA1" w:rsidP="00B91CA1">
            <w:pPr>
              <w:spacing w:after="0" w:line="240" w:lineRule="auto"/>
              <w:rPr>
                <w:sz w:val="17"/>
                <w:szCs w:val="17"/>
              </w:rPr>
            </w:pPr>
            <w:r w:rsidRPr="001C42A8">
              <w:rPr>
                <w:sz w:val="17"/>
                <w:szCs w:val="17"/>
              </w:rPr>
              <w:t xml:space="preserve">(91/1779 Sayılı Yönetmelik 8/a-3)                                                                                     *Özel kanunlarına göre silah taşıma yetkisine sahip görevlilere kamu görevlisi silah taşıma ruhsatı verilmesi </w:t>
            </w:r>
          </w:p>
          <w:p w:rsidR="00B91CA1" w:rsidRPr="001C42A8" w:rsidRDefault="00B91CA1" w:rsidP="00B91CA1">
            <w:pPr>
              <w:spacing w:after="0" w:line="240" w:lineRule="auto"/>
              <w:rPr>
                <w:sz w:val="17"/>
                <w:szCs w:val="17"/>
              </w:rPr>
            </w:pPr>
            <w:r w:rsidRPr="001C42A8">
              <w:rPr>
                <w:sz w:val="17"/>
                <w:szCs w:val="17"/>
              </w:rPr>
              <w:t xml:space="preserve">(91/1779 Sayılı Yönetmelik 8/a-4)               </w:t>
            </w:r>
          </w:p>
          <w:p w:rsidR="00B91CA1" w:rsidRPr="001C42A8" w:rsidRDefault="00B91CA1" w:rsidP="00B91CA1">
            <w:pPr>
              <w:spacing w:after="0" w:line="240" w:lineRule="auto"/>
              <w:rPr>
                <w:sz w:val="17"/>
                <w:szCs w:val="17"/>
              </w:rPr>
            </w:pPr>
            <w:r w:rsidRPr="001C42A8">
              <w:rPr>
                <w:sz w:val="17"/>
                <w:szCs w:val="17"/>
              </w:rPr>
              <w:t>*Cumhurbaşkanlığı Genel Sekreteri, TBMM Genel Sekreteri veya bu görevde bulunmuş olan kamu personeline, kamu görevlisi silah taşıma ruhsatı verilmesi (91/1779 Sayılı Yönetmelik 8/e-1)</w:t>
            </w:r>
          </w:p>
          <w:p w:rsidR="00B91CA1" w:rsidRPr="001C42A8" w:rsidRDefault="00B91CA1" w:rsidP="00B91CA1">
            <w:pPr>
              <w:spacing w:after="0" w:line="240" w:lineRule="auto"/>
              <w:rPr>
                <w:sz w:val="17"/>
                <w:szCs w:val="17"/>
              </w:rPr>
            </w:pPr>
            <w:proofErr w:type="gramStart"/>
            <w:r w:rsidRPr="001C42A8">
              <w:rPr>
                <w:sz w:val="17"/>
                <w:szCs w:val="17"/>
              </w:rPr>
              <w:t>*</w:t>
            </w:r>
            <w:proofErr w:type="spellStart"/>
            <w:r w:rsidRPr="001C42A8">
              <w:rPr>
                <w:sz w:val="17"/>
                <w:szCs w:val="17"/>
                <w:lang w:val="en-GB"/>
              </w:rPr>
              <w:t>Sayıştay</w:t>
            </w:r>
            <w:proofErr w:type="spellEnd"/>
            <w:r w:rsidRPr="001C42A8">
              <w:rPr>
                <w:sz w:val="17"/>
                <w:szCs w:val="17"/>
                <w:lang w:val="en-GB"/>
              </w:rPr>
              <w:t xml:space="preserve"> </w:t>
            </w:r>
            <w:proofErr w:type="spellStart"/>
            <w:r w:rsidRPr="001C42A8">
              <w:rPr>
                <w:sz w:val="17"/>
                <w:szCs w:val="17"/>
                <w:lang w:val="en-GB"/>
              </w:rPr>
              <w:t>Başkan</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üyeleri</w:t>
            </w:r>
            <w:proofErr w:type="spellEnd"/>
            <w:r w:rsidRPr="001C42A8">
              <w:rPr>
                <w:sz w:val="17"/>
                <w:szCs w:val="17"/>
                <w:lang w:val="en-GB"/>
              </w:rPr>
              <w:t xml:space="preserve">, </w:t>
            </w:r>
            <w:proofErr w:type="spellStart"/>
            <w:r w:rsidRPr="001C42A8">
              <w:rPr>
                <w:sz w:val="17"/>
                <w:szCs w:val="17"/>
                <w:lang w:val="en-GB"/>
              </w:rPr>
              <w:t>bakan</w:t>
            </w:r>
            <w:proofErr w:type="spellEnd"/>
            <w:r w:rsidRPr="001C42A8">
              <w:rPr>
                <w:sz w:val="17"/>
                <w:szCs w:val="17"/>
                <w:lang w:val="en-GB"/>
              </w:rPr>
              <w:t xml:space="preserve"> </w:t>
            </w:r>
            <w:proofErr w:type="spellStart"/>
            <w:r w:rsidRPr="001C42A8">
              <w:rPr>
                <w:sz w:val="17"/>
                <w:szCs w:val="17"/>
                <w:lang w:val="en-GB"/>
              </w:rPr>
              <w:t>yardımcısı</w:t>
            </w:r>
            <w:proofErr w:type="spellEnd"/>
            <w:r w:rsidRPr="001C42A8">
              <w:rPr>
                <w:sz w:val="17"/>
                <w:szCs w:val="17"/>
                <w:lang w:val="en-GB"/>
              </w:rPr>
              <w:t xml:space="preserve">, </w:t>
            </w:r>
            <w:proofErr w:type="spellStart"/>
            <w:r w:rsidRPr="001C42A8">
              <w:rPr>
                <w:sz w:val="17"/>
                <w:szCs w:val="17"/>
                <w:lang w:val="en-GB"/>
              </w:rPr>
              <w:t>müsteşar</w:t>
            </w:r>
            <w:proofErr w:type="spellEnd"/>
            <w:r w:rsidRPr="001C42A8">
              <w:rPr>
                <w:sz w:val="17"/>
                <w:szCs w:val="17"/>
                <w:lang w:val="en-GB"/>
              </w:rPr>
              <w:t xml:space="preserve">, </w:t>
            </w:r>
            <w:proofErr w:type="spellStart"/>
            <w:r w:rsidRPr="001C42A8">
              <w:rPr>
                <w:sz w:val="17"/>
                <w:szCs w:val="17"/>
                <w:lang w:val="en-GB"/>
              </w:rPr>
              <w:t>Bakanlar</w:t>
            </w:r>
            <w:proofErr w:type="spellEnd"/>
            <w:r w:rsidRPr="001C42A8">
              <w:rPr>
                <w:sz w:val="17"/>
                <w:szCs w:val="17"/>
                <w:lang w:val="en-GB"/>
              </w:rPr>
              <w:t xml:space="preserve"> </w:t>
            </w:r>
            <w:proofErr w:type="spellStart"/>
            <w:r w:rsidRPr="001C42A8">
              <w:rPr>
                <w:sz w:val="17"/>
                <w:szCs w:val="17"/>
                <w:lang w:val="en-GB"/>
              </w:rPr>
              <w:t>Kurulu</w:t>
            </w:r>
            <w:proofErr w:type="spellEnd"/>
            <w:r w:rsidRPr="001C42A8">
              <w:rPr>
                <w:sz w:val="17"/>
                <w:szCs w:val="17"/>
                <w:lang w:val="en-GB"/>
              </w:rPr>
              <w:t xml:space="preserve"> </w:t>
            </w:r>
            <w:proofErr w:type="spellStart"/>
            <w:r w:rsidRPr="001C42A8">
              <w:rPr>
                <w:sz w:val="17"/>
                <w:szCs w:val="17"/>
                <w:lang w:val="en-GB"/>
              </w:rPr>
              <w:t>Sekreteri</w:t>
            </w:r>
            <w:proofErr w:type="spellEnd"/>
            <w:r w:rsidRPr="001C42A8">
              <w:rPr>
                <w:sz w:val="17"/>
                <w:szCs w:val="17"/>
                <w:lang w:val="en-GB"/>
              </w:rPr>
              <w:t xml:space="preserve">, </w:t>
            </w:r>
            <w:proofErr w:type="spellStart"/>
            <w:r w:rsidRPr="001C42A8">
              <w:rPr>
                <w:sz w:val="17"/>
                <w:szCs w:val="17"/>
                <w:lang w:val="en-GB"/>
              </w:rPr>
              <w:t>teftiş</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denetim</w:t>
            </w:r>
            <w:proofErr w:type="spellEnd"/>
            <w:r w:rsidRPr="001C42A8">
              <w:rPr>
                <w:sz w:val="17"/>
                <w:szCs w:val="17"/>
                <w:lang w:val="en-GB"/>
              </w:rPr>
              <w:t xml:space="preserve"> </w:t>
            </w:r>
            <w:proofErr w:type="spellStart"/>
            <w:r w:rsidRPr="001C42A8">
              <w:rPr>
                <w:sz w:val="17"/>
                <w:szCs w:val="17"/>
                <w:lang w:val="en-GB"/>
              </w:rPr>
              <w:t>görevi</w:t>
            </w:r>
            <w:proofErr w:type="spellEnd"/>
            <w:r w:rsidRPr="001C42A8">
              <w:rPr>
                <w:sz w:val="17"/>
                <w:szCs w:val="17"/>
                <w:lang w:val="en-GB"/>
              </w:rPr>
              <w:t xml:space="preserve"> </w:t>
            </w:r>
            <w:proofErr w:type="spellStart"/>
            <w:r w:rsidRPr="001C42A8">
              <w:rPr>
                <w:sz w:val="17"/>
                <w:szCs w:val="17"/>
                <w:lang w:val="en-GB"/>
              </w:rPr>
              <w:t>ifa</w:t>
            </w:r>
            <w:proofErr w:type="spellEnd"/>
            <w:r w:rsidRPr="001C42A8">
              <w:rPr>
                <w:sz w:val="17"/>
                <w:szCs w:val="17"/>
                <w:lang w:val="en-GB"/>
              </w:rPr>
              <w:t xml:space="preserve"> </w:t>
            </w:r>
            <w:proofErr w:type="spellStart"/>
            <w:r w:rsidRPr="001C42A8">
              <w:rPr>
                <w:sz w:val="17"/>
                <w:szCs w:val="17"/>
                <w:lang w:val="en-GB"/>
              </w:rPr>
              <w:t>eden</w:t>
            </w:r>
            <w:proofErr w:type="spellEnd"/>
            <w:r w:rsidRPr="001C42A8">
              <w:rPr>
                <w:sz w:val="17"/>
                <w:szCs w:val="17"/>
                <w:lang w:val="en-GB"/>
              </w:rPr>
              <w:t xml:space="preserve"> </w:t>
            </w:r>
            <w:proofErr w:type="spellStart"/>
            <w:r w:rsidRPr="001C42A8">
              <w:rPr>
                <w:sz w:val="17"/>
                <w:szCs w:val="17"/>
                <w:lang w:val="en-GB"/>
              </w:rPr>
              <w:t>kurul</w:t>
            </w:r>
            <w:proofErr w:type="spellEnd"/>
            <w:r w:rsidRPr="001C42A8">
              <w:rPr>
                <w:sz w:val="17"/>
                <w:szCs w:val="17"/>
                <w:lang w:val="en-GB"/>
              </w:rPr>
              <w:t xml:space="preserve"> </w:t>
            </w:r>
            <w:proofErr w:type="spellStart"/>
            <w:r w:rsidRPr="001C42A8">
              <w:rPr>
                <w:sz w:val="17"/>
                <w:szCs w:val="17"/>
                <w:lang w:val="en-GB"/>
              </w:rPr>
              <w:t>başkanları</w:t>
            </w:r>
            <w:proofErr w:type="spellEnd"/>
            <w:r w:rsidRPr="001C42A8">
              <w:rPr>
                <w:sz w:val="17"/>
                <w:szCs w:val="17"/>
                <w:lang w:val="en-GB"/>
              </w:rPr>
              <w:t xml:space="preserve">, </w:t>
            </w:r>
            <w:proofErr w:type="spellStart"/>
            <w:r w:rsidRPr="001C42A8">
              <w:rPr>
                <w:sz w:val="17"/>
                <w:szCs w:val="17"/>
                <w:lang w:val="en-GB"/>
              </w:rPr>
              <w:t>Başbaşkanlık</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bakanlıklara</w:t>
            </w:r>
            <w:proofErr w:type="spellEnd"/>
            <w:r w:rsidRPr="001C42A8">
              <w:rPr>
                <w:sz w:val="17"/>
                <w:szCs w:val="17"/>
                <w:lang w:val="en-GB"/>
              </w:rPr>
              <w:t xml:space="preserve"> </w:t>
            </w:r>
            <w:proofErr w:type="spellStart"/>
            <w:r w:rsidRPr="001C42A8">
              <w:rPr>
                <w:sz w:val="17"/>
                <w:szCs w:val="17"/>
                <w:lang w:val="en-GB"/>
              </w:rPr>
              <w:t>bağlı</w:t>
            </w:r>
            <w:proofErr w:type="spellEnd"/>
            <w:r w:rsidRPr="001C42A8">
              <w:rPr>
                <w:sz w:val="17"/>
                <w:szCs w:val="17"/>
                <w:lang w:val="en-GB"/>
              </w:rPr>
              <w:t xml:space="preserve"> </w:t>
            </w:r>
            <w:proofErr w:type="spellStart"/>
            <w:r w:rsidRPr="001C42A8">
              <w:rPr>
                <w:sz w:val="17"/>
                <w:szCs w:val="17"/>
                <w:lang w:val="en-GB"/>
              </w:rPr>
              <w:t>veya</w:t>
            </w:r>
            <w:proofErr w:type="spellEnd"/>
            <w:r w:rsidRPr="001C42A8">
              <w:rPr>
                <w:sz w:val="17"/>
                <w:szCs w:val="17"/>
                <w:lang w:val="en-GB"/>
              </w:rPr>
              <w:t xml:space="preserve"> </w:t>
            </w:r>
            <w:proofErr w:type="spellStart"/>
            <w:r w:rsidRPr="001C42A8">
              <w:rPr>
                <w:sz w:val="17"/>
                <w:szCs w:val="17"/>
                <w:lang w:val="en-GB"/>
              </w:rPr>
              <w:t>ilgili</w:t>
            </w:r>
            <w:proofErr w:type="spellEnd"/>
            <w:r w:rsidRPr="001C42A8">
              <w:rPr>
                <w:sz w:val="17"/>
                <w:szCs w:val="17"/>
                <w:lang w:val="en-GB"/>
              </w:rPr>
              <w:t xml:space="preserve"> </w:t>
            </w:r>
            <w:proofErr w:type="spellStart"/>
            <w:r w:rsidRPr="001C42A8">
              <w:rPr>
                <w:sz w:val="17"/>
                <w:szCs w:val="17"/>
                <w:lang w:val="en-GB"/>
              </w:rPr>
              <w:t>kurum</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kuruluşların</w:t>
            </w:r>
            <w:proofErr w:type="spellEnd"/>
            <w:r w:rsidRPr="001C42A8">
              <w:rPr>
                <w:sz w:val="17"/>
                <w:szCs w:val="17"/>
                <w:lang w:val="en-GB"/>
              </w:rPr>
              <w:t xml:space="preserve"> </w:t>
            </w:r>
            <w:proofErr w:type="spellStart"/>
            <w:r w:rsidRPr="001C42A8">
              <w:rPr>
                <w:sz w:val="17"/>
                <w:szCs w:val="17"/>
                <w:lang w:val="en-GB"/>
              </w:rPr>
              <w:t>başkanları</w:t>
            </w:r>
            <w:proofErr w:type="spellEnd"/>
            <w:r w:rsidRPr="001C42A8">
              <w:rPr>
                <w:sz w:val="17"/>
                <w:szCs w:val="17"/>
                <w:lang w:val="en-GB"/>
              </w:rPr>
              <w:t xml:space="preserve"> </w:t>
            </w:r>
            <w:proofErr w:type="spellStart"/>
            <w:r w:rsidRPr="001C42A8">
              <w:rPr>
                <w:sz w:val="17"/>
                <w:szCs w:val="17"/>
                <w:lang w:val="en-GB"/>
              </w:rPr>
              <w:t>ile</w:t>
            </w:r>
            <w:proofErr w:type="spellEnd"/>
            <w:r w:rsidRPr="001C42A8">
              <w:rPr>
                <w:sz w:val="17"/>
                <w:szCs w:val="17"/>
                <w:lang w:val="en-GB"/>
              </w:rPr>
              <w:t xml:space="preserve"> </w:t>
            </w:r>
            <w:proofErr w:type="spellStart"/>
            <w:r w:rsidRPr="001C42A8">
              <w:rPr>
                <w:sz w:val="17"/>
                <w:szCs w:val="17"/>
                <w:lang w:val="en-GB"/>
              </w:rPr>
              <w:t>müsteşar</w:t>
            </w:r>
            <w:proofErr w:type="spellEnd"/>
            <w:r w:rsidRPr="001C42A8">
              <w:rPr>
                <w:sz w:val="17"/>
                <w:szCs w:val="17"/>
                <w:lang w:val="en-GB"/>
              </w:rPr>
              <w:t xml:space="preserve"> </w:t>
            </w:r>
            <w:proofErr w:type="spellStart"/>
            <w:r w:rsidRPr="001C42A8">
              <w:rPr>
                <w:sz w:val="17"/>
                <w:szCs w:val="17"/>
                <w:lang w:val="en-GB"/>
              </w:rPr>
              <w:t>yardımcısı</w:t>
            </w:r>
            <w:proofErr w:type="spellEnd"/>
            <w:r w:rsidRPr="001C42A8">
              <w:rPr>
                <w:sz w:val="17"/>
                <w:szCs w:val="17"/>
                <w:lang w:val="en-GB"/>
              </w:rPr>
              <w:t xml:space="preserve">, </w:t>
            </w:r>
            <w:proofErr w:type="spellStart"/>
            <w:r w:rsidRPr="001C42A8">
              <w:rPr>
                <w:sz w:val="17"/>
                <w:szCs w:val="17"/>
                <w:lang w:val="en-GB"/>
              </w:rPr>
              <w:t>Başbakan</w:t>
            </w:r>
            <w:proofErr w:type="spellEnd"/>
            <w:r w:rsidRPr="001C42A8">
              <w:rPr>
                <w:sz w:val="17"/>
                <w:szCs w:val="17"/>
                <w:lang w:val="en-GB"/>
              </w:rPr>
              <w:t xml:space="preserve"> </w:t>
            </w:r>
            <w:proofErr w:type="spellStart"/>
            <w:r w:rsidRPr="001C42A8">
              <w:rPr>
                <w:sz w:val="17"/>
                <w:szCs w:val="17"/>
                <w:lang w:val="en-GB"/>
              </w:rPr>
              <w:t>başmüşaviri</w:t>
            </w:r>
            <w:proofErr w:type="spellEnd"/>
            <w:r w:rsidRPr="001C42A8">
              <w:rPr>
                <w:sz w:val="17"/>
                <w:szCs w:val="17"/>
                <w:lang w:val="en-GB"/>
              </w:rPr>
              <w:t xml:space="preserve">, </w:t>
            </w:r>
            <w:proofErr w:type="spellStart"/>
            <w:r w:rsidRPr="001C42A8">
              <w:rPr>
                <w:sz w:val="17"/>
                <w:szCs w:val="17"/>
                <w:lang w:val="en-GB"/>
              </w:rPr>
              <w:t>genel</w:t>
            </w:r>
            <w:proofErr w:type="spellEnd"/>
            <w:r w:rsidRPr="001C42A8">
              <w:rPr>
                <w:sz w:val="17"/>
                <w:szCs w:val="17"/>
                <w:lang w:val="en-GB"/>
              </w:rPr>
              <w:t xml:space="preserve"> </w:t>
            </w:r>
            <w:proofErr w:type="spellStart"/>
            <w:r w:rsidRPr="001C42A8">
              <w:rPr>
                <w:sz w:val="17"/>
                <w:szCs w:val="17"/>
                <w:lang w:val="en-GB"/>
              </w:rPr>
              <w:t>müdür</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bu</w:t>
            </w:r>
            <w:proofErr w:type="spellEnd"/>
            <w:r w:rsidRPr="001C42A8">
              <w:rPr>
                <w:sz w:val="17"/>
                <w:szCs w:val="17"/>
                <w:lang w:val="en-GB"/>
              </w:rPr>
              <w:t xml:space="preserve"> </w:t>
            </w:r>
            <w:proofErr w:type="spellStart"/>
            <w:r w:rsidRPr="001C42A8">
              <w:rPr>
                <w:sz w:val="17"/>
                <w:szCs w:val="17"/>
                <w:lang w:val="en-GB"/>
              </w:rPr>
              <w:t>görevlerde</w:t>
            </w:r>
            <w:proofErr w:type="spellEnd"/>
            <w:r w:rsidRPr="001C42A8">
              <w:rPr>
                <w:sz w:val="17"/>
                <w:szCs w:val="17"/>
                <w:lang w:val="en-GB"/>
              </w:rPr>
              <w:t xml:space="preserve"> </w:t>
            </w:r>
            <w:proofErr w:type="spellStart"/>
            <w:r w:rsidRPr="001C42A8">
              <w:rPr>
                <w:sz w:val="17"/>
                <w:szCs w:val="17"/>
                <w:lang w:val="en-GB"/>
              </w:rPr>
              <w:t>bulunmuş</w:t>
            </w:r>
            <w:proofErr w:type="spellEnd"/>
            <w:r w:rsidRPr="001C42A8">
              <w:rPr>
                <w:sz w:val="17"/>
                <w:szCs w:val="17"/>
                <w:lang w:val="en-GB"/>
              </w:rPr>
              <w:t xml:space="preserve"> </w:t>
            </w:r>
            <w:proofErr w:type="spellStart"/>
            <w:r w:rsidRPr="001C42A8">
              <w:rPr>
                <w:sz w:val="17"/>
                <w:szCs w:val="17"/>
                <w:lang w:val="en-GB"/>
              </w:rPr>
              <w:t>olanlara</w:t>
            </w:r>
            <w:proofErr w:type="spellEnd"/>
            <w:r w:rsidRPr="001C42A8">
              <w:rPr>
                <w:sz w:val="17"/>
                <w:szCs w:val="17"/>
              </w:rPr>
              <w:t>, kamu görevlisi silah taşıma ruhsatı verilmesi (91/1779 Sayılı Yönetmelik 8/e-2)</w:t>
            </w:r>
            <w:proofErr w:type="gramEnd"/>
          </w:p>
          <w:p w:rsidR="00B91CA1" w:rsidRPr="001C42A8" w:rsidRDefault="00B91CA1" w:rsidP="00B91CA1">
            <w:pPr>
              <w:spacing w:after="0" w:line="240" w:lineRule="auto"/>
              <w:rPr>
                <w:sz w:val="17"/>
                <w:szCs w:val="17"/>
              </w:rPr>
            </w:pPr>
            <w:r w:rsidRPr="001C42A8">
              <w:rPr>
                <w:sz w:val="17"/>
                <w:szCs w:val="17"/>
              </w:rPr>
              <w:t>*</w:t>
            </w:r>
            <w:proofErr w:type="spellStart"/>
            <w:r w:rsidRPr="001C42A8">
              <w:rPr>
                <w:sz w:val="17"/>
                <w:szCs w:val="17"/>
                <w:lang w:val="en-GB"/>
              </w:rPr>
              <w:t>Cumhurbaşkanlığı</w:t>
            </w:r>
            <w:proofErr w:type="spellEnd"/>
            <w:r w:rsidRPr="001C42A8">
              <w:rPr>
                <w:sz w:val="17"/>
                <w:szCs w:val="17"/>
                <w:lang w:val="en-GB"/>
              </w:rPr>
              <w:t xml:space="preserve"> </w:t>
            </w:r>
            <w:proofErr w:type="spellStart"/>
            <w:r w:rsidRPr="001C42A8">
              <w:rPr>
                <w:sz w:val="17"/>
                <w:szCs w:val="17"/>
                <w:lang w:val="en-GB"/>
              </w:rPr>
              <w:t>birim</w:t>
            </w:r>
            <w:proofErr w:type="spellEnd"/>
            <w:r w:rsidRPr="001C42A8">
              <w:rPr>
                <w:sz w:val="17"/>
                <w:szCs w:val="17"/>
                <w:lang w:val="en-GB"/>
              </w:rPr>
              <w:t xml:space="preserve"> </w:t>
            </w:r>
            <w:proofErr w:type="spellStart"/>
            <w:r w:rsidRPr="001C42A8">
              <w:rPr>
                <w:sz w:val="17"/>
                <w:szCs w:val="17"/>
                <w:lang w:val="en-GB"/>
              </w:rPr>
              <w:t>başkanı</w:t>
            </w:r>
            <w:proofErr w:type="spellEnd"/>
            <w:r w:rsidRPr="001C42A8">
              <w:rPr>
                <w:sz w:val="17"/>
                <w:szCs w:val="17"/>
                <w:lang w:val="en-GB"/>
              </w:rPr>
              <w:t xml:space="preserve">, </w:t>
            </w:r>
            <w:proofErr w:type="spellStart"/>
            <w:r w:rsidRPr="001C42A8">
              <w:rPr>
                <w:sz w:val="17"/>
                <w:szCs w:val="17"/>
                <w:lang w:val="en-GB"/>
              </w:rPr>
              <w:t>başdanışmanı</w:t>
            </w:r>
            <w:proofErr w:type="spellEnd"/>
            <w:r w:rsidRPr="001C42A8">
              <w:rPr>
                <w:sz w:val="17"/>
                <w:szCs w:val="17"/>
                <w:lang w:val="en-GB"/>
              </w:rPr>
              <w:t xml:space="preserve">, </w:t>
            </w:r>
            <w:proofErr w:type="spellStart"/>
            <w:r w:rsidRPr="001C42A8">
              <w:rPr>
                <w:sz w:val="17"/>
                <w:szCs w:val="17"/>
                <w:lang w:val="en-GB"/>
              </w:rPr>
              <w:t>danışmanı</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özel</w:t>
            </w:r>
            <w:proofErr w:type="spellEnd"/>
            <w:r w:rsidRPr="001C42A8">
              <w:rPr>
                <w:sz w:val="17"/>
                <w:szCs w:val="17"/>
                <w:lang w:val="en-GB"/>
              </w:rPr>
              <w:t xml:space="preserve"> </w:t>
            </w:r>
            <w:proofErr w:type="spellStart"/>
            <w:r w:rsidRPr="001C42A8">
              <w:rPr>
                <w:sz w:val="17"/>
                <w:szCs w:val="17"/>
                <w:lang w:val="en-GB"/>
              </w:rPr>
              <w:t>kalem</w:t>
            </w:r>
            <w:proofErr w:type="spellEnd"/>
            <w:r w:rsidRPr="001C42A8">
              <w:rPr>
                <w:sz w:val="17"/>
                <w:szCs w:val="17"/>
                <w:lang w:val="en-GB"/>
              </w:rPr>
              <w:t xml:space="preserve"> </w:t>
            </w:r>
            <w:proofErr w:type="spellStart"/>
            <w:r w:rsidRPr="001C42A8">
              <w:rPr>
                <w:sz w:val="17"/>
                <w:szCs w:val="17"/>
                <w:lang w:val="en-GB"/>
              </w:rPr>
              <w:t>müdürü</w:t>
            </w:r>
            <w:proofErr w:type="spellEnd"/>
            <w:r w:rsidRPr="001C42A8">
              <w:rPr>
                <w:sz w:val="17"/>
                <w:szCs w:val="17"/>
                <w:lang w:val="en-GB"/>
              </w:rPr>
              <w:t xml:space="preserve"> </w:t>
            </w:r>
            <w:proofErr w:type="spellStart"/>
            <w:r w:rsidRPr="001C42A8">
              <w:rPr>
                <w:sz w:val="17"/>
                <w:szCs w:val="17"/>
                <w:lang w:val="en-GB"/>
              </w:rPr>
              <w:t>ile</w:t>
            </w:r>
            <w:proofErr w:type="spellEnd"/>
            <w:r w:rsidRPr="001C42A8">
              <w:rPr>
                <w:sz w:val="17"/>
                <w:szCs w:val="17"/>
                <w:lang w:val="en-GB"/>
              </w:rPr>
              <w:t xml:space="preserve"> </w:t>
            </w:r>
            <w:proofErr w:type="spellStart"/>
            <w:r w:rsidRPr="001C42A8">
              <w:rPr>
                <w:sz w:val="17"/>
                <w:szCs w:val="17"/>
                <w:lang w:val="en-GB"/>
              </w:rPr>
              <w:t>bu</w:t>
            </w:r>
            <w:proofErr w:type="spellEnd"/>
            <w:r w:rsidRPr="001C42A8">
              <w:rPr>
                <w:sz w:val="17"/>
                <w:szCs w:val="17"/>
                <w:lang w:val="en-GB"/>
              </w:rPr>
              <w:t xml:space="preserve"> </w:t>
            </w:r>
            <w:proofErr w:type="spellStart"/>
            <w:r w:rsidRPr="001C42A8">
              <w:rPr>
                <w:sz w:val="17"/>
                <w:szCs w:val="17"/>
                <w:lang w:val="en-GB"/>
              </w:rPr>
              <w:t>görevlerde</w:t>
            </w:r>
            <w:proofErr w:type="spellEnd"/>
            <w:r w:rsidRPr="001C42A8">
              <w:rPr>
                <w:sz w:val="17"/>
                <w:szCs w:val="17"/>
                <w:lang w:val="en-GB"/>
              </w:rPr>
              <w:t xml:space="preserve"> </w:t>
            </w:r>
            <w:proofErr w:type="spellStart"/>
            <w:r w:rsidRPr="001C42A8">
              <w:rPr>
                <w:sz w:val="17"/>
                <w:szCs w:val="17"/>
                <w:lang w:val="en-GB"/>
              </w:rPr>
              <w:t>bulunmuş</w:t>
            </w:r>
            <w:proofErr w:type="spellEnd"/>
            <w:r w:rsidRPr="001C42A8">
              <w:rPr>
                <w:sz w:val="17"/>
                <w:szCs w:val="17"/>
                <w:lang w:val="en-GB"/>
              </w:rPr>
              <w:t xml:space="preserve"> </w:t>
            </w:r>
            <w:proofErr w:type="spellStart"/>
            <w:r w:rsidRPr="001C42A8">
              <w:rPr>
                <w:sz w:val="17"/>
                <w:szCs w:val="17"/>
                <w:lang w:val="en-GB"/>
              </w:rPr>
              <w:t>olanlara</w:t>
            </w:r>
            <w:proofErr w:type="spellEnd"/>
            <w:r w:rsidRPr="001C42A8">
              <w:rPr>
                <w:sz w:val="17"/>
                <w:szCs w:val="17"/>
                <w:lang w:val="en-GB"/>
              </w:rPr>
              <w:t xml:space="preserve"> TBMM </w:t>
            </w:r>
            <w:proofErr w:type="spellStart"/>
            <w:r w:rsidRPr="001C42A8">
              <w:rPr>
                <w:sz w:val="17"/>
                <w:szCs w:val="17"/>
                <w:lang w:val="en-GB"/>
              </w:rPr>
              <w:t>Başkanlığı</w:t>
            </w:r>
            <w:proofErr w:type="spellEnd"/>
            <w:r w:rsidRPr="001C42A8">
              <w:rPr>
                <w:sz w:val="17"/>
                <w:szCs w:val="17"/>
                <w:lang w:val="en-GB"/>
              </w:rPr>
              <w:t xml:space="preserve">, </w:t>
            </w:r>
            <w:proofErr w:type="spellStart"/>
            <w:r w:rsidRPr="001C42A8">
              <w:rPr>
                <w:sz w:val="17"/>
                <w:szCs w:val="17"/>
                <w:lang w:val="en-GB"/>
              </w:rPr>
              <w:t>Başbaşkanlık</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bakanlıklar</w:t>
            </w:r>
            <w:proofErr w:type="spellEnd"/>
            <w:r w:rsidRPr="001C42A8">
              <w:rPr>
                <w:sz w:val="17"/>
                <w:szCs w:val="17"/>
                <w:lang w:val="en-GB"/>
              </w:rPr>
              <w:t xml:space="preserve"> </w:t>
            </w:r>
            <w:proofErr w:type="spellStart"/>
            <w:r w:rsidRPr="001C42A8">
              <w:rPr>
                <w:sz w:val="17"/>
                <w:szCs w:val="17"/>
                <w:lang w:val="en-GB"/>
              </w:rPr>
              <w:t>ile</w:t>
            </w:r>
            <w:proofErr w:type="spellEnd"/>
            <w:r w:rsidRPr="001C42A8">
              <w:rPr>
                <w:sz w:val="17"/>
                <w:szCs w:val="17"/>
                <w:lang w:val="en-GB"/>
              </w:rPr>
              <w:t xml:space="preserve"> </w:t>
            </w:r>
            <w:proofErr w:type="spellStart"/>
            <w:r w:rsidRPr="001C42A8">
              <w:rPr>
                <w:sz w:val="17"/>
                <w:szCs w:val="17"/>
                <w:lang w:val="en-GB"/>
              </w:rPr>
              <w:t>Cumhurbaşkanlığı</w:t>
            </w:r>
            <w:proofErr w:type="spellEnd"/>
            <w:r w:rsidRPr="001C42A8">
              <w:rPr>
                <w:sz w:val="17"/>
                <w:szCs w:val="17"/>
                <w:lang w:val="en-GB"/>
              </w:rPr>
              <w:t xml:space="preserve"> </w:t>
            </w:r>
            <w:proofErr w:type="spellStart"/>
            <w:r w:rsidRPr="001C42A8">
              <w:rPr>
                <w:sz w:val="17"/>
                <w:szCs w:val="17"/>
                <w:lang w:val="en-GB"/>
              </w:rPr>
              <w:t>Genel</w:t>
            </w:r>
            <w:proofErr w:type="spellEnd"/>
            <w:r w:rsidRPr="001C42A8">
              <w:rPr>
                <w:sz w:val="17"/>
                <w:szCs w:val="17"/>
                <w:lang w:val="en-GB"/>
              </w:rPr>
              <w:t xml:space="preserve"> </w:t>
            </w:r>
            <w:proofErr w:type="spellStart"/>
            <w:r w:rsidRPr="001C42A8">
              <w:rPr>
                <w:sz w:val="17"/>
                <w:szCs w:val="17"/>
                <w:lang w:val="en-GB"/>
              </w:rPr>
              <w:t>Sekreterliği</w:t>
            </w:r>
            <w:proofErr w:type="spellEnd"/>
            <w:r w:rsidRPr="001C42A8">
              <w:rPr>
                <w:sz w:val="17"/>
                <w:szCs w:val="17"/>
                <w:lang w:val="en-GB"/>
              </w:rPr>
              <w:t xml:space="preserve"> </w:t>
            </w:r>
            <w:proofErr w:type="spellStart"/>
            <w:r w:rsidRPr="001C42A8">
              <w:rPr>
                <w:sz w:val="17"/>
                <w:szCs w:val="17"/>
                <w:lang w:val="en-GB"/>
              </w:rPr>
              <w:t>özel</w:t>
            </w:r>
            <w:proofErr w:type="spellEnd"/>
            <w:r w:rsidRPr="001C42A8">
              <w:rPr>
                <w:sz w:val="17"/>
                <w:szCs w:val="17"/>
                <w:lang w:val="en-GB"/>
              </w:rPr>
              <w:t xml:space="preserve"> </w:t>
            </w:r>
            <w:proofErr w:type="spellStart"/>
            <w:r w:rsidRPr="001C42A8">
              <w:rPr>
                <w:sz w:val="17"/>
                <w:szCs w:val="17"/>
                <w:lang w:val="en-GB"/>
              </w:rPr>
              <w:t>kalem</w:t>
            </w:r>
            <w:proofErr w:type="spellEnd"/>
            <w:r w:rsidRPr="001C42A8">
              <w:rPr>
                <w:sz w:val="17"/>
                <w:szCs w:val="17"/>
                <w:lang w:val="en-GB"/>
              </w:rPr>
              <w:t xml:space="preserve"> </w:t>
            </w:r>
            <w:proofErr w:type="spellStart"/>
            <w:r w:rsidRPr="001C42A8">
              <w:rPr>
                <w:sz w:val="17"/>
                <w:szCs w:val="17"/>
                <w:lang w:val="en-GB"/>
              </w:rPr>
              <w:t>müdürlerine</w:t>
            </w:r>
            <w:proofErr w:type="spellEnd"/>
            <w:r w:rsidRPr="001C42A8">
              <w:rPr>
                <w:sz w:val="17"/>
                <w:szCs w:val="17"/>
              </w:rPr>
              <w:t xml:space="preserve"> (91/1779 Sayılı Yönetmelik 8/e-3)</w:t>
            </w:r>
          </w:p>
          <w:p w:rsidR="00B91CA1" w:rsidRPr="001C42A8" w:rsidRDefault="00B91CA1" w:rsidP="00B91CA1">
            <w:pPr>
              <w:spacing w:after="0" w:line="240" w:lineRule="auto"/>
              <w:rPr>
                <w:sz w:val="17"/>
                <w:szCs w:val="17"/>
              </w:rPr>
            </w:pPr>
            <w:r w:rsidRPr="001C42A8">
              <w:rPr>
                <w:sz w:val="17"/>
                <w:szCs w:val="17"/>
              </w:rPr>
              <w:t>*</w:t>
            </w:r>
            <w:r w:rsidRPr="001C42A8">
              <w:rPr>
                <w:sz w:val="17"/>
                <w:szCs w:val="17"/>
                <w:lang w:val="en-GB"/>
              </w:rPr>
              <w:t xml:space="preserve"> </w:t>
            </w:r>
            <w:proofErr w:type="spellStart"/>
            <w:r w:rsidRPr="001C42A8">
              <w:rPr>
                <w:sz w:val="17"/>
                <w:szCs w:val="17"/>
                <w:lang w:val="en-GB"/>
              </w:rPr>
              <w:t>Devlet</w:t>
            </w:r>
            <w:proofErr w:type="spellEnd"/>
            <w:r w:rsidRPr="001C42A8">
              <w:rPr>
                <w:sz w:val="17"/>
                <w:szCs w:val="17"/>
                <w:lang w:val="en-GB"/>
              </w:rPr>
              <w:t xml:space="preserve"> </w:t>
            </w:r>
            <w:proofErr w:type="spellStart"/>
            <w:r w:rsidRPr="001C42A8">
              <w:rPr>
                <w:sz w:val="17"/>
                <w:szCs w:val="17"/>
                <w:lang w:val="en-GB"/>
              </w:rPr>
              <w:t>Denetleme</w:t>
            </w:r>
            <w:proofErr w:type="spellEnd"/>
            <w:r w:rsidRPr="001C42A8">
              <w:rPr>
                <w:sz w:val="17"/>
                <w:szCs w:val="17"/>
                <w:lang w:val="en-GB"/>
              </w:rPr>
              <w:t xml:space="preserve"> </w:t>
            </w:r>
            <w:proofErr w:type="spellStart"/>
            <w:r w:rsidRPr="001C42A8">
              <w:rPr>
                <w:sz w:val="17"/>
                <w:szCs w:val="17"/>
                <w:lang w:val="en-GB"/>
              </w:rPr>
              <w:t>Kurulu</w:t>
            </w:r>
            <w:proofErr w:type="spellEnd"/>
            <w:r w:rsidRPr="001C42A8">
              <w:rPr>
                <w:sz w:val="17"/>
                <w:szCs w:val="17"/>
                <w:lang w:val="en-GB"/>
              </w:rPr>
              <w:t xml:space="preserve"> </w:t>
            </w:r>
            <w:proofErr w:type="spellStart"/>
            <w:r w:rsidRPr="001C42A8">
              <w:rPr>
                <w:sz w:val="17"/>
                <w:szCs w:val="17"/>
                <w:lang w:val="en-GB"/>
              </w:rPr>
              <w:t>Başkanı</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üyelerine</w:t>
            </w:r>
            <w:proofErr w:type="spellEnd"/>
            <w:r w:rsidRPr="001C42A8">
              <w:rPr>
                <w:sz w:val="17"/>
                <w:szCs w:val="17"/>
                <w:lang w:val="en-GB"/>
              </w:rPr>
              <w:t xml:space="preserve">, </w:t>
            </w:r>
            <w:proofErr w:type="spellStart"/>
            <w:r w:rsidRPr="001C42A8">
              <w:rPr>
                <w:sz w:val="17"/>
                <w:szCs w:val="17"/>
                <w:lang w:val="en-GB"/>
              </w:rPr>
              <w:t>Cumhurbaşkanlığı</w:t>
            </w:r>
            <w:proofErr w:type="spellEnd"/>
            <w:r w:rsidRPr="001C42A8">
              <w:rPr>
                <w:sz w:val="17"/>
                <w:szCs w:val="17"/>
                <w:lang w:val="en-GB"/>
              </w:rPr>
              <w:t xml:space="preserve">, </w:t>
            </w:r>
            <w:proofErr w:type="spellStart"/>
            <w:r w:rsidRPr="001C42A8">
              <w:rPr>
                <w:sz w:val="17"/>
                <w:szCs w:val="17"/>
                <w:lang w:val="en-GB"/>
              </w:rPr>
              <w:t>Başbakanlık</w:t>
            </w:r>
            <w:proofErr w:type="spellEnd"/>
            <w:r w:rsidRPr="001C42A8">
              <w:rPr>
                <w:sz w:val="17"/>
                <w:szCs w:val="17"/>
                <w:lang w:val="en-GB"/>
              </w:rPr>
              <w:t xml:space="preserve">, </w:t>
            </w:r>
            <w:proofErr w:type="spellStart"/>
            <w:r w:rsidRPr="001C42A8">
              <w:rPr>
                <w:sz w:val="17"/>
                <w:szCs w:val="17"/>
                <w:lang w:val="en-GB"/>
              </w:rPr>
              <w:t>bakanlıklar</w:t>
            </w:r>
            <w:proofErr w:type="spellEnd"/>
            <w:r w:rsidRPr="001C42A8">
              <w:rPr>
                <w:sz w:val="17"/>
                <w:szCs w:val="17"/>
                <w:lang w:val="en-GB"/>
              </w:rPr>
              <w:t xml:space="preserve">, </w:t>
            </w:r>
            <w:proofErr w:type="spellStart"/>
            <w:r w:rsidRPr="001C42A8">
              <w:rPr>
                <w:sz w:val="17"/>
                <w:szCs w:val="17"/>
                <w:lang w:val="en-GB"/>
              </w:rPr>
              <w:t>müsteşarlıklar</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merkezi</w:t>
            </w:r>
            <w:proofErr w:type="spellEnd"/>
            <w:r w:rsidRPr="001C42A8">
              <w:rPr>
                <w:sz w:val="17"/>
                <w:szCs w:val="17"/>
                <w:lang w:val="en-GB"/>
              </w:rPr>
              <w:t xml:space="preserve"> </w:t>
            </w:r>
            <w:proofErr w:type="spellStart"/>
            <w:r w:rsidRPr="001C42A8">
              <w:rPr>
                <w:sz w:val="17"/>
                <w:szCs w:val="17"/>
                <w:lang w:val="en-GB"/>
              </w:rPr>
              <w:t>yönetim</w:t>
            </w:r>
            <w:proofErr w:type="spellEnd"/>
            <w:r w:rsidRPr="001C42A8">
              <w:rPr>
                <w:sz w:val="17"/>
                <w:szCs w:val="17"/>
                <w:lang w:val="en-GB"/>
              </w:rPr>
              <w:t xml:space="preserve"> </w:t>
            </w:r>
            <w:proofErr w:type="spellStart"/>
            <w:r w:rsidRPr="001C42A8">
              <w:rPr>
                <w:sz w:val="17"/>
                <w:szCs w:val="17"/>
                <w:lang w:val="en-GB"/>
              </w:rPr>
              <w:t>kapsamında</w:t>
            </w:r>
            <w:proofErr w:type="spellEnd"/>
            <w:r w:rsidRPr="001C42A8">
              <w:rPr>
                <w:sz w:val="17"/>
                <w:szCs w:val="17"/>
                <w:lang w:val="en-GB"/>
              </w:rPr>
              <w:t xml:space="preserve"> </w:t>
            </w:r>
            <w:proofErr w:type="spellStart"/>
            <w:r w:rsidRPr="001C42A8">
              <w:rPr>
                <w:sz w:val="17"/>
                <w:szCs w:val="17"/>
                <w:lang w:val="en-GB"/>
              </w:rPr>
              <w:t>yer</w:t>
            </w:r>
            <w:proofErr w:type="spellEnd"/>
            <w:r w:rsidRPr="001C42A8">
              <w:rPr>
                <w:sz w:val="17"/>
                <w:szCs w:val="17"/>
                <w:lang w:val="en-GB"/>
              </w:rPr>
              <w:t xml:space="preserve"> </w:t>
            </w:r>
            <w:proofErr w:type="spellStart"/>
            <w:r w:rsidRPr="001C42A8">
              <w:rPr>
                <w:sz w:val="17"/>
                <w:szCs w:val="17"/>
                <w:lang w:val="en-GB"/>
              </w:rPr>
              <w:t>alan</w:t>
            </w:r>
            <w:proofErr w:type="spellEnd"/>
            <w:r w:rsidRPr="001C42A8">
              <w:rPr>
                <w:sz w:val="17"/>
                <w:szCs w:val="17"/>
                <w:lang w:val="en-GB"/>
              </w:rPr>
              <w:t xml:space="preserve"> </w:t>
            </w:r>
            <w:proofErr w:type="spellStart"/>
            <w:r w:rsidRPr="001C42A8">
              <w:rPr>
                <w:sz w:val="17"/>
                <w:szCs w:val="17"/>
                <w:lang w:val="en-GB"/>
              </w:rPr>
              <w:t>diğer</w:t>
            </w:r>
            <w:proofErr w:type="spellEnd"/>
            <w:r w:rsidRPr="001C42A8">
              <w:rPr>
                <w:sz w:val="17"/>
                <w:szCs w:val="17"/>
                <w:lang w:val="en-GB"/>
              </w:rPr>
              <w:t xml:space="preserve"> </w:t>
            </w:r>
            <w:proofErr w:type="spellStart"/>
            <w:r w:rsidRPr="001C42A8">
              <w:rPr>
                <w:sz w:val="17"/>
                <w:szCs w:val="17"/>
                <w:lang w:val="en-GB"/>
              </w:rPr>
              <w:t>kamu</w:t>
            </w:r>
            <w:proofErr w:type="spellEnd"/>
            <w:r w:rsidRPr="001C42A8">
              <w:rPr>
                <w:sz w:val="17"/>
                <w:szCs w:val="17"/>
                <w:lang w:val="en-GB"/>
              </w:rPr>
              <w:t xml:space="preserve"> </w:t>
            </w:r>
            <w:proofErr w:type="spellStart"/>
            <w:r w:rsidRPr="001C42A8">
              <w:rPr>
                <w:sz w:val="17"/>
                <w:szCs w:val="17"/>
                <w:lang w:val="en-GB"/>
              </w:rPr>
              <w:t>kurum</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kuruluşları</w:t>
            </w:r>
            <w:proofErr w:type="spellEnd"/>
            <w:r w:rsidRPr="001C42A8">
              <w:rPr>
                <w:sz w:val="17"/>
                <w:szCs w:val="17"/>
                <w:lang w:val="en-GB"/>
              </w:rPr>
              <w:t xml:space="preserve"> </w:t>
            </w:r>
            <w:proofErr w:type="spellStart"/>
            <w:r w:rsidRPr="001C42A8">
              <w:rPr>
                <w:sz w:val="17"/>
                <w:szCs w:val="17"/>
                <w:lang w:val="en-GB"/>
              </w:rPr>
              <w:t>ile</w:t>
            </w:r>
            <w:proofErr w:type="spellEnd"/>
            <w:r w:rsidRPr="001C42A8">
              <w:rPr>
                <w:sz w:val="17"/>
                <w:szCs w:val="17"/>
                <w:lang w:val="en-GB"/>
              </w:rPr>
              <w:t xml:space="preserve"> </w:t>
            </w:r>
            <w:proofErr w:type="spellStart"/>
            <w:r w:rsidRPr="001C42A8">
              <w:rPr>
                <w:sz w:val="17"/>
                <w:szCs w:val="17"/>
                <w:lang w:val="en-GB"/>
              </w:rPr>
              <w:t>kamu</w:t>
            </w:r>
            <w:proofErr w:type="spellEnd"/>
            <w:r w:rsidRPr="001C42A8">
              <w:rPr>
                <w:sz w:val="17"/>
                <w:szCs w:val="17"/>
                <w:lang w:val="en-GB"/>
              </w:rPr>
              <w:t xml:space="preserve"> </w:t>
            </w:r>
            <w:proofErr w:type="spellStart"/>
            <w:r w:rsidRPr="001C42A8">
              <w:rPr>
                <w:sz w:val="17"/>
                <w:szCs w:val="17"/>
                <w:lang w:val="en-GB"/>
              </w:rPr>
              <w:t>iktisadi</w:t>
            </w:r>
            <w:proofErr w:type="spellEnd"/>
            <w:r w:rsidRPr="001C42A8">
              <w:rPr>
                <w:sz w:val="17"/>
                <w:szCs w:val="17"/>
                <w:lang w:val="en-GB"/>
              </w:rPr>
              <w:t xml:space="preserve"> </w:t>
            </w:r>
            <w:proofErr w:type="spellStart"/>
            <w:r w:rsidRPr="001C42A8">
              <w:rPr>
                <w:sz w:val="17"/>
                <w:szCs w:val="17"/>
                <w:lang w:val="en-GB"/>
              </w:rPr>
              <w:t>teşebbüslerinde</w:t>
            </w:r>
            <w:proofErr w:type="spellEnd"/>
            <w:r w:rsidRPr="001C42A8">
              <w:rPr>
                <w:sz w:val="17"/>
                <w:szCs w:val="17"/>
                <w:lang w:val="en-GB"/>
              </w:rPr>
              <w:t xml:space="preserve"> </w:t>
            </w:r>
            <w:proofErr w:type="spellStart"/>
            <w:r w:rsidRPr="001C42A8">
              <w:rPr>
                <w:sz w:val="17"/>
                <w:szCs w:val="17"/>
                <w:lang w:val="en-GB"/>
              </w:rPr>
              <w:t>asli</w:t>
            </w:r>
            <w:proofErr w:type="spellEnd"/>
            <w:r w:rsidRPr="001C42A8">
              <w:rPr>
                <w:sz w:val="17"/>
                <w:szCs w:val="17"/>
                <w:lang w:val="en-GB"/>
              </w:rPr>
              <w:t xml:space="preserve"> </w:t>
            </w:r>
            <w:proofErr w:type="spellStart"/>
            <w:r w:rsidRPr="001C42A8">
              <w:rPr>
                <w:sz w:val="17"/>
                <w:szCs w:val="17"/>
                <w:lang w:val="en-GB"/>
              </w:rPr>
              <w:t>görevleri</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kadroları</w:t>
            </w:r>
            <w:proofErr w:type="spellEnd"/>
            <w:r w:rsidRPr="001C42A8">
              <w:rPr>
                <w:sz w:val="17"/>
                <w:szCs w:val="17"/>
                <w:lang w:val="en-GB"/>
              </w:rPr>
              <w:t xml:space="preserve"> </w:t>
            </w:r>
            <w:proofErr w:type="spellStart"/>
            <w:r w:rsidRPr="001C42A8">
              <w:rPr>
                <w:sz w:val="17"/>
                <w:szCs w:val="17"/>
                <w:lang w:val="en-GB"/>
              </w:rPr>
              <w:t>teftiş</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denetim</w:t>
            </w:r>
            <w:proofErr w:type="spellEnd"/>
            <w:r w:rsidRPr="001C42A8">
              <w:rPr>
                <w:sz w:val="17"/>
                <w:szCs w:val="17"/>
                <w:lang w:val="en-GB"/>
              </w:rPr>
              <w:t xml:space="preserve"> </w:t>
            </w:r>
            <w:proofErr w:type="spellStart"/>
            <w:r w:rsidRPr="001C42A8">
              <w:rPr>
                <w:sz w:val="17"/>
                <w:szCs w:val="17"/>
                <w:lang w:val="en-GB"/>
              </w:rPr>
              <w:t>olan</w:t>
            </w:r>
            <w:proofErr w:type="spellEnd"/>
            <w:r w:rsidRPr="001C42A8">
              <w:rPr>
                <w:sz w:val="17"/>
                <w:szCs w:val="17"/>
                <w:lang w:val="en-GB"/>
              </w:rPr>
              <w:t xml:space="preserve"> </w:t>
            </w:r>
            <w:proofErr w:type="spellStart"/>
            <w:r w:rsidRPr="001C42A8">
              <w:rPr>
                <w:sz w:val="17"/>
                <w:szCs w:val="17"/>
                <w:lang w:val="en-GB"/>
              </w:rPr>
              <w:t>kamu</w:t>
            </w:r>
            <w:proofErr w:type="spellEnd"/>
            <w:r w:rsidRPr="001C42A8">
              <w:rPr>
                <w:sz w:val="17"/>
                <w:szCs w:val="17"/>
                <w:lang w:val="en-GB"/>
              </w:rPr>
              <w:t xml:space="preserve"> </w:t>
            </w:r>
            <w:proofErr w:type="spellStart"/>
            <w:r w:rsidRPr="001C42A8">
              <w:rPr>
                <w:sz w:val="17"/>
                <w:szCs w:val="17"/>
                <w:lang w:val="en-GB"/>
              </w:rPr>
              <w:t>görevlileri</w:t>
            </w:r>
            <w:proofErr w:type="spellEnd"/>
            <w:r w:rsidRPr="001C42A8">
              <w:rPr>
                <w:sz w:val="17"/>
                <w:szCs w:val="17"/>
                <w:lang w:val="en-GB"/>
              </w:rPr>
              <w:t xml:space="preserve"> </w:t>
            </w:r>
            <w:proofErr w:type="spellStart"/>
            <w:r w:rsidRPr="001C42A8">
              <w:rPr>
                <w:sz w:val="17"/>
                <w:szCs w:val="17"/>
                <w:lang w:val="en-GB"/>
              </w:rPr>
              <w:t>ile</w:t>
            </w:r>
            <w:proofErr w:type="spellEnd"/>
            <w:r w:rsidRPr="001C42A8">
              <w:rPr>
                <w:sz w:val="17"/>
                <w:szCs w:val="17"/>
                <w:lang w:val="en-GB"/>
              </w:rPr>
              <w:t xml:space="preserve"> </w:t>
            </w:r>
            <w:proofErr w:type="spellStart"/>
            <w:r w:rsidRPr="001C42A8">
              <w:rPr>
                <w:sz w:val="17"/>
                <w:szCs w:val="17"/>
                <w:lang w:val="en-GB"/>
              </w:rPr>
              <w:t>Sayıştay</w:t>
            </w:r>
            <w:proofErr w:type="spellEnd"/>
            <w:r w:rsidRPr="001C42A8">
              <w:rPr>
                <w:sz w:val="17"/>
                <w:szCs w:val="17"/>
                <w:lang w:val="en-GB"/>
              </w:rPr>
              <w:t xml:space="preserve"> </w:t>
            </w:r>
            <w:proofErr w:type="spellStart"/>
            <w:r w:rsidRPr="001C42A8">
              <w:rPr>
                <w:sz w:val="17"/>
                <w:szCs w:val="17"/>
                <w:lang w:val="en-GB"/>
              </w:rPr>
              <w:t>başraportör</w:t>
            </w:r>
            <w:proofErr w:type="spellEnd"/>
            <w:r w:rsidRPr="001C42A8">
              <w:rPr>
                <w:sz w:val="17"/>
                <w:szCs w:val="17"/>
                <w:lang w:val="en-GB"/>
              </w:rPr>
              <w:t xml:space="preserve">, </w:t>
            </w:r>
            <w:proofErr w:type="spellStart"/>
            <w:proofErr w:type="gramStart"/>
            <w:r w:rsidRPr="001C42A8">
              <w:rPr>
                <w:sz w:val="17"/>
                <w:szCs w:val="17"/>
                <w:lang w:val="en-GB"/>
              </w:rPr>
              <w:t>raportör</w:t>
            </w:r>
            <w:proofErr w:type="spellEnd"/>
            <w:proofErr w:type="gramEnd"/>
            <w:r w:rsidRPr="001C42A8">
              <w:rPr>
                <w:sz w:val="17"/>
                <w:szCs w:val="17"/>
                <w:lang w:val="en-GB"/>
              </w:rPr>
              <w:t xml:space="preserve">, </w:t>
            </w:r>
            <w:proofErr w:type="spellStart"/>
            <w:r w:rsidRPr="001C42A8">
              <w:rPr>
                <w:sz w:val="17"/>
                <w:szCs w:val="17"/>
                <w:lang w:val="en-GB"/>
              </w:rPr>
              <w:t>başsavcı</w:t>
            </w:r>
            <w:proofErr w:type="spellEnd"/>
            <w:r w:rsidRPr="001C42A8">
              <w:rPr>
                <w:sz w:val="17"/>
                <w:szCs w:val="17"/>
                <w:lang w:val="en-GB"/>
              </w:rPr>
              <w:t xml:space="preserve">, </w:t>
            </w:r>
            <w:proofErr w:type="spellStart"/>
            <w:r w:rsidRPr="001C42A8">
              <w:rPr>
                <w:sz w:val="17"/>
                <w:szCs w:val="17"/>
                <w:lang w:val="en-GB"/>
              </w:rPr>
              <w:t>savcı</w:t>
            </w:r>
            <w:proofErr w:type="spellEnd"/>
            <w:r w:rsidRPr="001C42A8">
              <w:rPr>
                <w:sz w:val="17"/>
                <w:szCs w:val="17"/>
                <w:lang w:val="en-GB"/>
              </w:rPr>
              <w:t xml:space="preserve">, </w:t>
            </w:r>
            <w:proofErr w:type="spellStart"/>
            <w:r w:rsidRPr="001C42A8">
              <w:rPr>
                <w:sz w:val="17"/>
                <w:szCs w:val="17"/>
                <w:lang w:val="en-GB"/>
              </w:rPr>
              <w:t>denetçi</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denetçi</w:t>
            </w:r>
            <w:proofErr w:type="spellEnd"/>
            <w:r w:rsidRPr="001C42A8">
              <w:rPr>
                <w:sz w:val="17"/>
                <w:szCs w:val="17"/>
                <w:lang w:val="en-GB"/>
              </w:rPr>
              <w:t xml:space="preserve"> </w:t>
            </w:r>
            <w:proofErr w:type="spellStart"/>
            <w:r w:rsidRPr="001C42A8">
              <w:rPr>
                <w:sz w:val="17"/>
                <w:szCs w:val="17"/>
                <w:lang w:val="en-GB"/>
              </w:rPr>
              <w:t>yardımcılarına</w:t>
            </w:r>
            <w:proofErr w:type="spellEnd"/>
            <w:r w:rsidRPr="001C42A8">
              <w:rPr>
                <w:sz w:val="17"/>
                <w:szCs w:val="17"/>
              </w:rPr>
              <w:t>, kamu görevlisi silah taşıma ruhsatı verilmesi  (91/1779 Sayılı Yönetmelik 8/e-4)</w:t>
            </w:r>
          </w:p>
          <w:p w:rsidR="00B91CA1" w:rsidRPr="001C42A8" w:rsidRDefault="00B91CA1" w:rsidP="00B91CA1">
            <w:pPr>
              <w:spacing w:after="0" w:line="240" w:lineRule="auto"/>
              <w:rPr>
                <w:sz w:val="17"/>
                <w:szCs w:val="17"/>
              </w:rPr>
            </w:pPr>
            <w:r w:rsidRPr="001C42A8">
              <w:rPr>
                <w:sz w:val="17"/>
                <w:szCs w:val="17"/>
              </w:rPr>
              <w:t>*</w:t>
            </w:r>
            <w:proofErr w:type="spellStart"/>
            <w:r w:rsidRPr="001C42A8">
              <w:rPr>
                <w:sz w:val="17"/>
                <w:szCs w:val="17"/>
                <w:lang w:val="en-GB"/>
              </w:rPr>
              <w:t>Büyükelçi</w:t>
            </w:r>
            <w:proofErr w:type="spellEnd"/>
            <w:r w:rsidRPr="001C42A8">
              <w:rPr>
                <w:sz w:val="17"/>
                <w:szCs w:val="17"/>
                <w:lang w:val="en-GB"/>
              </w:rPr>
              <w:t xml:space="preserve">, </w:t>
            </w:r>
            <w:proofErr w:type="spellStart"/>
            <w:r w:rsidRPr="001C42A8">
              <w:rPr>
                <w:sz w:val="17"/>
                <w:szCs w:val="17"/>
                <w:lang w:val="en-GB"/>
              </w:rPr>
              <w:t>elçi</w:t>
            </w:r>
            <w:proofErr w:type="spellEnd"/>
            <w:r w:rsidRPr="001C42A8">
              <w:rPr>
                <w:sz w:val="17"/>
                <w:szCs w:val="17"/>
                <w:lang w:val="en-GB"/>
              </w:rPr>
              <w:t xml:space="preserve">, </w:t>
            </w:r>
            <w:proofErr w:type="spellStart"/>
            <w:r w:rsidRPr="001C42A8">
              <w:rPr>
                <w:sz w:val="17"/>
                <w:szCs w:val="17"/>
                <w:lang w:val="en-GB"/>
              </w:rPr>
              <w:t>daimi</w:t>
            </w:r>
            <w:proofErr w:type="spellEnd"/>
            <w:r w:rsidRPr="001C42A8">
              <w:rPr>
                <w:sz w:val="17"/>
                <w:szCs w:val="17"/>
                <w:lang w:val="en-GB"/>
              </w:rPr>
              <w:t xml:space="preserve"> </w:t>
            </w:r>
            <w:proofErr w:type="spellStart"/>
            <w:r w:rsidRPr="001C42A8">
              <w:rPr>
                <w:sz w:val="17"/>
                <w:szCs w:val="17"/>
                <w:lang w:val="en-GB"/>
              </w:rPr>
              <w:t>temsilci</w:t>
            </w:r>
            <w:proofErr w:type="spellEnd"/>
            <w:r w:rsidRPr="001C42A8">
              <w:rPr>
                <w:sz w:val="17"/>
                <w:szCs w:val="17"/>
                <w:lang w:val="en-GB"/>
              </w:rPr>
              <w:t xml:space="preserve">, </w:t>
            </w:r>
            <w:proofErr w:type="spellStart"/>
            <w:r w:rsidRPr="001C42A8">
              <w:rPr>
                <w:sz w:val="17"/>
                <w:szCs w:val="17"/>
                <w:lang w:val="en-GB"/>
              </w:rPr>
              <w:t>daimi</w:t>
            </w:r>
            <w:proofErr w:type="spellEnd"/>
            <w:r w:rsidRPr="001C42A8">
              <w:rPr>
                <w:sz w:val="17"/>
                <w:szCs w:val="17"/>
                <w:lang w:val="en-GB"/>
              </w:rPr>
              <w:t xml:space="preserve"> </w:t>
            </w:r>
            <w:proofErr w:type="spellStart"/>
            <w:r w:rsidRPr="001C42A8">
              <w:rPr>
                <w:sz w:val="17"/>
                <w:szCs w:val="17"/>
                <w:lang w:val="en-GB"/>
              </w:rPr>
              <w:t>temsilci</w:t>
            </w:r>
            <w:proofErr w:type="spellEnd"/>
            <w:r w:rsidRPr="001C42A8">
              <w:rPr>
                <w:sz w:val="17"/>
                <w:szCs w:val="17"/>
                <w:lang w:val="en-GB"/>
              </w:rPr>
              <w:t xml:space="preserve"> </w:t>
            </w:r>
            <w:proofErr w:type="spellStart"/>
            <w:r w:rsidRPr="001C42A8">
              <w:rPr>
                <w:sz w:val="17"/>
                <w:szCs w:val="17"/>
                <w:lang w:val="en-GB"/>
              </w:rPr>
              <w:t>yardımcısı</w:t>
            </w:r>
            <w:proofErr w:type="spellEnd"/>
            <w:r w:rsidRPr="001C42A8">
              <w:rPr>
                <w:sz w:val="17"/>
                <w:szCs w:val="17"/>
                <w:lang w:val="en-GB"/>
              </w:rPr>
              <w:t xml:space="preserve">, </w:t>
            </w:r>
            <w:proofErr w:type="spellStart"/>
            <w:r w:rsidRPr="001C42A8">
              <w:rPr>
                <w:sz w:val="17"/>
                <w:szCs w:val="17"/>
                <w:lang w:val="en-GB"/>
              </w:rPr>
              <w:t>başkonsolos</w:t>
            </w:r>
            <w:proofErr w:type="spellEnd"/>
            <w:r w:rsidRPr="001C42A8">
              <w:rPr>
                <w:sz w:val="17"/>
                <w:szCs w:val="17"/>
                <w:lang w:val="en-GB"/>
              </w:rPr>
              <w:t xml:space="preserve">, </w:t>
            </w:r>
            <w:proofErr w:type="spellStart"/>
            <w:r w:rsidRPr="001C42A8">
              <w:rPr>
                <w:sz w:val="17"/>
                <w:szCs w:val="17"/>
                <w:lang w:val="en-GB"/>
              </w:rPr>
              <w:t>başkonsolos</w:t>
            </w:r>
            <w:proofErr w:type="spellEnd"/>
            <w:r w:rsidRPr="001C42A8">
              <w:rPr>
                <w:sz w:val="17"/>
                <w:szCs w:val="17"/>
                <w:lang w:val="en-GB"/>
              </w:rPr>
              <w:t xml:space="preserve"> </w:t>
            </w:r>
            <w:proofErr w:type="spellStart"/>
            <w:r w:rsidRPr="001C42A8">
              <w:rPr>
                <w:sz w:val="17"/>
                <w:szCs w:val="17"/>
                <w:lang w:val="en-GB"/>
              </w:rPr>
              <w:t>yardımcısı</w:t>
            </w:r>
            <w:proofErr w:type="spellEnd"/>
            <w:r w:rsidRPr="001C42A8">
              <w:rPr>
                <w:sz w:val="17"/>
                <w:szCs w:val="17"/>
                <w:lang w:val="en-GB"/>
              </w:rPr>
              <w:t xml:space="preserve">, </w:t>
            </w:r>
            <w:proofErr w:type="spellStart"/>
            <w:r w:rsidRPr="001C42A8">
              <w:rPr>
                <w:sz w:val="17"/>
                <w:szCs w:val="17"/>
                <w:lang w:val="en-GB"/>
              </w:rPr>
              <w:t>konsolos</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muavin</w:t>
            </w:r>
            <w:proofErr w:type="spellEnd"/>
            <w:r w:rsidRPr="001C42A8">
              <w:rPr>
                <w:sz w:val="17"/>
                <w:szCs w:val="17"/>
                <w:lang w:val="en-GB"/>
              </w:rPr>
              <w:t xml:space="preserve"> </w:t>
            </w:r>
            <w:proofErr w:type="spellStart"/>
            <w:r w:rsidRPr="001C42A8">
              <w:rPr>
                <w:sz w:val="17"/>
                <w:szCs w:val="17"/>
                <w:lang w:val="en-GB"/>
              </w:rPr>
              <w:t>konsolos</w:t>
            </w:r>
            <w:proofErr w:type="spellEnd"/>
            <w:r w:rsidRPr="001C42A8">
              <w:rPr>
                <w:sz w:val="17"/>
                <w:szCs w:val="17"/>
                <w:lang w:val="en-GB"/>
              </w:rPr>
              <w:t xml:space="preserve"> </w:t>
            </w:r>
            <w:proofErr w:type="spellStart"/>
            <w:r w:rsidRPr="001C42A8">
              <w:rPr>
                <w:sz w:val="17"/>
                <w:szCs w:val="17"/>
                <w:lang w:val="en-GB"/>
              </w:rPr>
              <w:t>olarak</w:t>
            </w:r>
            <w:proofErr w:type="spellEnd"/>
            <w:r w:rsidRPr="001C42A8">
              <w:rPr>
                <w:sz w:val="17"/>
                <w:szCs w:val="17"/>
                <w:lang w:val="en-GB"/>
              </w:rPr>
              <w:t xml:space="preserve"> </w:t>
            </w:r>
            <w:proofErr w:type="spellStart"/>
            <w:r w:rsidRPr="001C42A8">
              <w:rPr>
                <w:sz w:val="17"/>
                <w:szCs w:val="17"/>
                <w:lang w:val="en-GB"/>
              </w:rPr>
              <w:t>görev</w:t>
            </w:r>
            <w:proofErr w:type="spellEnd"/>
            <w:r w:rsidRPr="001C42A8">
              <w:rPr>
                <w:sz w:val="17"/>
                <w:szCs w:val="17"/>
                <w:lang w:val="en-GB"/>
              </w:rPr>
              <w:t xml:space="preserve"> </w:t>
            </w:r>
            <w:proofErr w:type="spellStart"/>
            <w:r w:rsidRPr="001C42A8">
              <w:rPr>
                <w:sz w:val="17"/>
                <w:szCs w:val="17"/>
                <w:lang w:val="en-GB"/>
              </w:rPr>
              <w:t>yapmış</w:t>
            </w:r>
            <w:proofErr w:type="spellEnd"/>
            <w:r w:rsidRPr="001C42A8">
              <w:rPr>
                <w:sz w:val="17"/>
                <w:szCs w:val="17"/>
                <w:lang w:val="en-GB"/>
              </w:rPr>
              <w:t xml:space="preserve"> </w:t>
            </w:r>
            <w:proofErr w:type="spellStart"/>
            <w:r w:rsidRPr="001C42A8">
              <w:rPr>
                <w:sz w:val="17"/>
                <w:szCs w:val="17"/>
                <w:lang w:val="en-GB"/>
              </w:rPr>
              <w:t>olanlardan</w:t>
            </w:r>
            <w:proofErr w:type="spellEnd"/>
            <w:r w:rsidRPr="001C42A8">
              <w:rPr>
                <w:sz w:val="17"/>
                <w:szCs w:val="17"/>
                <w:lang w:val="en-GB"/>
              </w:rPr>
              <w:t xml:space="preserve"> </w:t>
            </w:r>
            <w:proofErr w:type="spellStart"/>
            <w:r w:rsidRPr="001C42A8">
              <w:rPr>
                <w:sz w:val="17"/>
                <w:szCs w:val="17"/>
                <w:lang w:val="en-GB"/>
              </w:rPr>
              <w:t>halen</w:t>
            </w:r>
            <w:proofErr w:type="spellEnd"/>
            <w:r w:rsidRPr="001C42A8">
              <w:rPr>
                <w:sz w:val="17"/>
                <w:szCs w:val="17"/>
                <w:lang w:val="en-GB"/>
              </w:rPr>
              <w:t xml:space="preserve"> </w:t>
            </w:r>
            <w:proofErr w:type="spellStart"/>
            <w:r w:rsidRPr="001C42A8">
              <w:rPr>
                <w:sz w:val="17"/>
                <w:szCs w:val="17"/>
                <w:lang w:val="en-GB"/>
              </w:rPr>
              <w:t>Dışişleri</w:t>
            </w:r>
            <w:proofErr w:type="spellEnd"/>
            <w:r w:rsidRPr="001C42A8">
              <w:rPr>
                <w:sz w:val="17"/>
                <w:szCs w:val="17"/>
                <w:lang w:val="en-GB"/>
              </w:rPr>
              <w:t xml:space="preserve"> </w:t>
            </w:r>
            <w:proofErr w:type="spellStart"/>
            <w:r w:rsidRPr="001C42A8">
              <w:rPr>
                <w:sz w:val="17"/>
                <w:szCs w:val="17"/>
                <w:lang w:val="en-GB"/>
              </w:rPr>
              <w:t>Bakanlığı</w:t>
            </w:r>
            <w:proofErr w:type="spellEnd"/>
            <w:r w:rsidRPr="001C42A8">
              <w:rPr>
                <w:sz w:val="17"/>
                <w:szCs w:val="17"/>
                <w:lang w:val="en-GB"/>
              </w:rPr>
              <w:t xml:space="preserve"> </w:t>
            </w:r>
            <w:proofErr w:type="spellStart"/>
            <w:r w:rsidRPr="001C42A8">
              <w:rPr>
                <w:sz w:val="17"/>
                <w:szCs w:val="17"/>
                <w:lang w:val="en-GB"/>
              </w:rPr>
              <w:t>kadrosunda</w:t>
            </w:r>
            <w:proofErr w:type="spellEnd"/>
            <w:r w:rsidRPr="001C42A8">
              <w:rPr>
                <w:sz w:val="17"/>
                <w:szCs w:val="17"/>
                <w:lang w:val="en-GB"/>
              </w:rPr>
              <w:t xml:space="preserve"> </w:t>
            </w:r>
            <w:proofErr w:type="spellStart"/>
            <w:r w:rsidRPr="001C42A8">
              <w:rPr>
                <w:sz w:val="17"/>
                <w:szCs w:val="17"/>
                <w:lang w:val="en-GB"/>
              </w:rPr>
              <w:t>çalışanlara</w:t>
            </w:r>
            <w:proofErr w:type="spellEnd"/>
            <w:r w:rsidRPr="001C42A8">
              <w:rPr>
                <w:sz w:val="17"/>
                <w:szCs w:val="17"/>
              </w:rPr>
              <w:t>, kamu görevlisi silah taşıma ruhsatı verilmesi  (91/1779 Sayılı Yönetmelik 8/e-5)</w:t>
            </w:r>
          </w:p>
          <w:p w:rsidR="00B91CA1" w:rsidRPr="001C42A8" w:rsidRDefault="00B91CA1" w:rsidP="00B91CA1">
            <w:pPr>
              <w:spacing w:after="0" w:line="240" w:lineRule="auto"/>
              <w:rPr>
                <w:sz w:val="17"/>
                <w:szCs w:val="17"/>
              </w:rPr>
            </w:pPr>
            <w:r w:rsidRPr="001C42A8">
              <w:rPr>
                <w:sz w:val="17"/>
                <w:szCs w:val="17"/>
              </w:rPr>
              <w:lastRenderedPageBreak/>
              <w:t>*Emniyet Genel Müdürlüğü kadrolarında çalışan emniyet hizmetleri sınıfı personeli dışındaki diğer personele, kamu görevlisi silah taşıma ruhsatı verilmesi  (91/1779 Sayılı Yönetmelik 8/e-10)</w:t>
            </w:r>
          </w:p>
          <w:p w:rsidR="00B91CA1" w:rsidRPr="001C42A8" w:rsidRDefault="00B91CA1" w:rsidP="00B91CA1">
            <w:pPr>
              <w:spacing w:after="0" w:line="240" w:lineRule="auto"/>
              <w:rPr>
                <w:sz w:val="17"/>
                <w:szCs w:val="17"/>
              </w:rPr>
            </w:pPr>
            <w:r w:rsidRPr="001C42A8">
              <w:rPr>
                <w:sz w:val="17"/>
                <w:szCs w:val="17"/>
              </w:rPr>
              <w:t>*</w:t>
            </w:r>
            <w:r w:rsidRPr="001C42A8">
              <w:rPr>
                <w:sz w:val="17"/>
                <w:szCs w:val="17"/>
                <w:lang w:val="en-GB"/>
              </w:rPr>
              <w:t xml:space="preserve"> </w:t>
            </w:r>
            <w:proofErr w:type="spellStart"/>
            <w:r w:rsidRPr="001C42A8">
              <w:rPr>
                <w:sz w:val="17"/>
                <w:szCs w:val="17"/>
                <w:lang w:val="en-GB"/>
              </w:rPr>
              <w:t>İçişleri</w:t>
            </w:r>
            <w:proofErr w:type="spellEnd"/>
            <w:r w:rsidRPr="001C42A8">
              <w:rPr>
                <w:sz w:val="17"/>
                <w:szCs w:val="17"/>
                <w:lang w:val="en-GB"/>
              </w:rPr>
              <w:t xml:space="preserve"> </w:t>
            </w:r>
            <w:proofErr w:type="spellStart"/>
            <w:r w:rsidRPr="001C42A8">
              <w:rPr>
                <w:sz w:val="17"/>
                <w:szCs w:val="17"/>
                <w:lang w:val="en-GB"/>
              </w:rPr>
              <w:t>Bakanlığı</w:t>
            </w:r>
            <w:proofErr w:type="spellEnd"/>
            <w:r w:rsidRPr="001C42A8">
              <w:rPr>
                <w:sz w:val="17"/>
                <w:szCs w:val="17"/>
                <w:lang w:val="en-GB"/>
              </w:rPr>
              <w:t xml:space="preserve"> </w:t>
            </w:r>
            <w:proofErr w:type="spellStart"/>
            <w:r w:rsidRPr="001C42A8">
              <w:rPr>
                <w:sz w:val="17"/>
                <w:szCs w:val="17"/>
                <w:lang w:val="en-GB"/>
              </w:rPr>
              <w:t>merkez</w:t>
            </w:r>
            <w:proofErr w:type="spellEnd"/>
            <w:r w:rsidRPr="001C42A8">
              <w:rPr>
                <w:sz w:val="17"/>
                <w:szCs w:val="17"/>
                <w:lang w:val="en-GB"/>
              </w:rPr>
              <w:t xml:space="preserve"> </w:t>
            </w:r>
            <w:proofErr w:type="spellStart"/>
            <w:r w:rsidRPr="001C42A8">
              <w:rPr>
                <w:sz w:val="17"/>
                <w:szCs w:val="17"/>
                <w:lang w:val="en-GB"/>
              </w:rPr>
              <w:t>kadrolarında</w:t>
            </w:r>
            <w:proofErr w:type="spellEnd"/>
            <w:r w:rsidRPr="001C42A8">
              <w:rPr>
                <w:sz w:val="17"/>
                <w:szCs w:val="17"/>
                <w:lang w:val="en-GB"/>
              </w:rPr>
              <w:t xml:space="preserve"> </w:t>
            </w:r>
            <w:proofErr w:type="spellStart"/>
            <w:r w:rsidRPr="001C42A8">
              <w:rPr>
                <w:sz w:val="17"/>
                <w:szCs w:val="17"/>
                <w:lang w:val="en-GB"/>
              </w:rPr>
              <w:t>görevli</w:t>
            </w:r>
            <w:proofErr w:type="spellEnd"/>
            <w:r w:rsidRPr="001C42A8">
              <w:rPr>
                <w:sz w:val="17"/>
                <w:szCs w:val="17"/>
                <w:lang w:val="en-GB"/>
              </w:rPr>
              <w:t xml:space="preserve"> </w:t>
            </w:r>
            <w:proofErr w:type="spellStart"/>
            <w:r w:rsidRPr="001C42A8">
              <w:rPr>
                <w:sz w:val="17"/>
                <w:szCs w:val="17"/>
                <w:lang w:val="en-GB"/>
              </w:rPr>
              <w:t>genel</w:t>
            </w:r>
            <w:proofErr w:type="spellEnd"/>
            <w:r w:rsidRPr="001C42A8">
              <w:rPr>
                <w:sz w:val="17"/>
                <w:szCs w:val="17"/>
                <w:lang w:val="en-GB"/>
              </w:rPr>
              <w:t xml:space="preserve"> </w:t>
            </w:r>
            <w:proofErr w:type="spellStart"/>
            <w:r w:rsidRPr="001C42A8">
              <w:rPr>
                <w:sz w:val="17"/>
                <w:szCs w:val="17"/>
                <w:lang w:val="en-GB"/>
              </w:rPr>
              <w:t>müdür</w:t>
            </w:r>
            <w:proofErr w:type="spellEnd"/>
            <w:r w:rsidRPr="001C42A8">
              <w:rPr>
                <w:sz w:val="17"/>
                <w:szCs w:val="17"/>
                <w:lang w:val="en-GB"/>
              </w:rPr>
              <w:t xml:space="preserve"> </w:t>
            </w:r>
            <w:proofErr w:type="spellStart"/>
            <w:r w:rsidRPr="001C42A8">
              <w:rPr>
                <w:sz w:val="17"/>
                <w:szCs w:val="17"/>
                <w:lang w:val="en-GB"/>
              </w:rPr>
              <w:t>yardımcıları</w:t>
            </w:r>
            <w:proofErr w:type="spellEnd"/>
            <w:r w:rsidRPr="001C42A8">
              <w:rPr>
                <w:sz w:val="17"/>
                <w:szCs w:val="17"/>
                <w:lang w:val="en-GB"/>
              </w:rPr>
              <w:t xml:space="preserve">, </w:t>
            </w:r>
            <w:proofErr w:type="spellStart"/>
            <w:r w:rsidRPr="001C42A8">
              <w:rPr>
                <w:sz w:val="17"/>
                <w:szCs w:val="17"/>
                <w:lang w:val="en-GB"/>
              </w:rPr>
              <w:t>başkanlar</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w:t>
            </w:r>
            <w:proofErr w:type="spellStart"/>
            <w:r w:rsidRPr="001C42A8">
              <w:rPr>
                <w:sz w:val="17"/>
                <w:szCs w:val="17"/>
                <w:lang w:val="en-GB"/>
              </w:rPr>
              <w:t>daire</w:t>
            </w:r>
            <w:proofErr w:type="spellEnd"/>
            <w:r w:rsidRPr="001C42A8">
              <w:rPr>
                <w:sz w:val="17"/>
                <w:szCs w:val="17"/>
                <w:lang w:val="en-GB"/>
              </w:rPr>
              <w:t xml:space="preserve"> </w:t>
            </w:r>
            <w:proofErr w:type="spellStart"/>
            <w:r w:rsidRPr="001C42A8">
              <w:rPr>
                <w:sz w:val="17"/>
                <w:szCs w:val="17"/>
                <w:lang w:val="en-GB"/>
              </w:rPr>
              <w:t>başkanlarına</w:t>
            </w:r>
            <w:proofErr w:type="spellEnd"/>
            <w:r w:rsidRPr="001C42A8">
              <w:rPr>
                <w:sz w:val="17"/>
                <w:szCs w:val="17"/>
                <w:lang w:val="en-GB"/>
              </w:rPr>
              <w:t xml:space="preserve"> </w:t>
            </w:r>
            <w:r w:rsidRPr="001C42A8">
              <w:rPr>
                <w:sz w:val="17"/>
                <w:szCs w:val="17"/>
              </w:rPr>
              <w:t>kamu görevlisi silah taşıma ruhsatı verilmesi  (91/1779 Sayılı Yönetmelik 8/e-11)</w:t>
            </w:r>
          </w:p>
          <w:p w:rsidR="00B91CA1" w:rsidRPr="001C42A8" w:rsidRDefault="00B91CA1" w:rsidP="00B91CA1">
            <w:pPr>
              <w:spacing w:after="0" w:line="240" w:lineRule="auto"/>
              <w:rPr>
                <w:sz w:val="17"/>
                <w:szCs w:val="17"/>
              </w:rPr>
            </w:pPr>
            <w:r w:rsidRPr="001C42A8">
              <w:rPr>
                <w:sz w:val="17"/>
                <w:szCs w:val="17"/>
              </w:rPr>
              <w:t>*</w:t>
            </w:r>
            <w:r w:rsidRPr="001C42A8">
              <w:rPr>
                <w:sz w:val="17"/>
                <w:szCs w:val="17"/>
                <w:lang w:val="en-GB"/>
              </w:rPr>
              <w:t xml:space="preserve">18/3/1924 </w:t>
            </w:r>
            <w:proofErr w:type="spellStart"/>
            <w:r w:rsidRPr="001C42A8">
              <w:rPr>
                <w:sz w:val="17"/>
                <w:szCs w:val="17"/>
                <w:lang w:val="en-GB"/>
              </w:rPr>
              <w:t>tarihli</w:t>
            </w:r>
            <w:proofErr w:type="spellEnd"/>
            <w:r w:rsidRPr="001C42A8">
              <w:rPr>
                <w:sz w:val="17"/>
                <w:szCs w:val="17"/>
                <w:lang w:val="en-GB"/>
              </w:rPr>
              <w:t xml:space="preserve"> </w:t>
            </w:r>
            <w:proofErr w:type="spellStart"/>
            <w:r w:rsidRPr="001C42A8">
              <w:rPr>
                <w:sz w:val="17"/>
                <w:szCs w:val="17"/>
                <w:lang w:val="en-GB"/>
              </w:rPr>
              <w:t>ve</w:t>
            </w:r>
            <w:proofErr w:type="spellEnd"/>
            <w:r w:rsidRPr="001C42A8">
              <w:rPr>
                <w:sz w:val="17"/>
                <w:szCs w:val="17"/>
                <w:lang w:val="en-GB"/>
              </w:rPr>
              <w:t xml:space="preserve"> 442 </w:t>
            </w:r>
            <w:proofErr w:type="spellStart"/>
            <w:r w:rsidRPr="001C42A8">
              <w:rPr>
                <w:sz w:val="17"/>
                <w:szCs w:val="17"/>
                <w:lang w:val="en-GB"/>
              </w:rPr>
              <w:t>sayılı</w:t>
            </w:r>
            <w:proofErr w:type="spellEnd"/>
            <w:r w:rsidRPr="001C42A8">
              <w:rPr>
                <w:sz w:val="17"/>
                <w:szCs w:val="17"/>
                <w:lang w:val="en-GB"/>
              </w:rPr>
              <w:t xml:space="preserve"> </w:t>
            </w:r>
            <w:proofErr w:type="spellStart"/>
            <w:r w:rsidRPr="001C42A8">
              <w:rPr>
                <w:sz w:val="17"/>
                <w:szCs w:val="17"/>
                <w:lang w:val="en-GB"/>
              </w:rPr>
              <w:t>Köy</w:t>
            </w:r>
            <w:proofErr w:type="spellEnd"/>
            <w:r w:rsidRPr="001C42A8">
              <w:rPr>
                <w:sz w:val="17"/>
                <w:szCs w:val="17"/>
                <w:lang w:val="en-GB"/>
              </w:rPr>
              <w:t xml:space="preserve"> </w:t>
            </w:r>
            <w:proofErr w:type="spellStart"/>
            <w:r w:rsidRPr="001C42A8">
              <w:rPr>
                <w:sz w:val="17"/>
                <w:szCs w:val="17"/>
                <w:lang w:val="en-GB"/>
              </w:rPr>
              <w:t>Kanununun</w:t>
            </w:r>
            <w:proofErr w:type="spellEnd"/>
            <w:r w:rsidRPr="001C42A8">
              <w:rPr>
                <w:sz w:val="17"/>
                <w:szCs w:val="17"/>
                <w:lang w:val="en-GB"/>
              </w:rPr>
              <w:t xml:space="preserve"> 74 </w:t>
            </w:r>
            <w:proofErr w:type="spellStart"/>
            <w:r w:rsidRPr="001C42A8">
              <w:rPr>
                <w:sz w:val="17"/>
                <w:szCs w:val="17"/>
                <w:lang w:val="en-GB"/>
              </w:rPr>
              <w:t>üncü</w:t>
            </w:r>
            <w:proofErr w:type="spellEnd"/>
            <w:r w:rsidRPr="001C42A8">
              <w:rPr>
                <w:sz w:val="17"/>
                <w:szCs w:val="17"/>
                <w:lang w:val="en-GB"/>
              </w:rPr>
              <w:t xml:space="preserve"> </w:t>
            </w:r>
            <w:proofErr w:type="spellStart"/>
            <w:r w:rsidRPr="001C42A8">
              <w:rPr>
                <w:sz w:val="17"/>
                <w:szCs w:val="17"/>
                <w:lang w:val="en-GB"/>
              </w:rPr>
              <w:t>maddesine</w:t>
            </w:r>
            <w:proofErr w:type="spellEnd"/>
            <w:r w:rsidRPr="001C42A8">
              <w:rPr>
                <w:sz w:val="17"/>
                <w:szCs w:val="17"/>
                <w:lang w:val="en-GB"/>
              </w:rPr>
              <w:t xml:space="preserve"> </w:t>
            </w:r>
            <w:proofErr w:type="spellStart"/>
            <w:r w:rsidRPr="001C42A8">
              <w:rPr>
                <w:sz w:val="17"/>
                <w:szCs w:val="17"/>
                <w:lang w:val="en-GB"/>
              </w:rPr>
              <w:t>göre</w:t>
            </w:r>
            <w:proofErr w:type="spellEnd"/>
            <w:r w:rsidRPr="001C42A8">
              <w:rPr>
                <w:sz w:val="17"/>
                <w:szCs w:val="17"/>
                <w:lang w:val="en-GB"/>
              </w:rPr>
              <w:t xml:space="preserve"> </w:t>
            </w:r>
            <w:proofErr w:type="spellStart"/>
            <w:r w:rsidRPr="001C42A8">
              <w:rPr>
                <w:sz w:val="17"/>
                <w:szCs w:val="17"/>
                <w:lang w:val="en-GB"/>
              </w:rPr>
              <w:t>görevlendirilen</w:t>
            </w:r>
            <w:proofErr w:type="spellEnd"/>
            <w:r w:rsidRPr="001C42A8">
              <w:rPr>
                <w:sz w:val="17"/>
                <w:szCs w:val="17"/>
                <w:lang w:val="en-GB"/>
              </w:rPr>
              <w:t xml:space="preserve"> </w:t>
            </w:r>
            <w:proofErr w:type="spellStart"/>
            <w:r w:rsidRPr="001C42A8">
              <w:rPr>
                <w:sz w:val="17"/>
                <w:szCs w:val="17"/>
                <w:lang w:val="en-GB"/>
              </w:rPr>
              <w:t>güvenlik</w:t>
            </w:r>
            <w:proofErr w:type="spellEnd"/>
            <w:r w:rsidRPr="001C42A8">
              <w:rPr>
                <w:sz w:val="17"/>
                <w:szCs w:val="17"/>
                <w:lang w:val="en-GB"/>
              </w:rPr>
              <w:t xml:space="preserve"> </w:t>
            </w:r>
            <w:proofErr w:type="spellStart"/>
            <w:r w:rsidRPr="001C42A8">
              <w:rPr>
                <w:sz w:val="17"/>
                <w:szCs w:val="17"/>
                <w:lang w:val="en-GB"/>
              </w:rPr>
              <w:t>korucularından</w:t>
            </w:r>
            <w:proofErr w:type="spellEnd"/>
            <w:r w:rsidRPr="001C42A8">
              <w:rPr>
                <w:sz w:val="17"/>
                <w:szCs w:val="17"/>
                <w:lang w:val="en-GB"/>
              </w:rPr>
              <w:t xml:space="preserve"> </w:t>
            </w:r>
            <w:proofErr w:type="spellStart"/>
            <w:r w:rsidRPr="001C42A8">
              <w:rPr>
                <w:sz w:val="17"/>
                <w:szCs w:val="17"/>
                <w:lang w:val="en-GB"/>
              </w:rPr>
              <w:t>hâlihazırda</w:t>
            </w:r>
            <w:proofErr w:type="spellEnd"/>
            <w:r w:rsidRPr="001C42A8">
              <w:rPr>
                <w:sz w:val="17"/>
                <w:szCs w:val="17"/>
                <w:lang w:val="en-GB"/>
              </w:rPr>
              <w:t xml:space="preserve"> </w:t>
            </w:r>
            <w:proofErr w:type="spellStart"/>
            <w:r w:rsidRPr="001C42A8">
              <w:rPr>
                <w:sz w:val="17"/>
                <w:szCs w:val="17"/>
                <w:lang w:val="en-GB"/>
              </w:rPr>
              <w:t>görevde</w:t>
            </w:r>
            <w:proofErr w:type="spellEnd"/>
            <w:r w:rsidRPr="001C42A8">
              <w:rPr>
                <w:sz w:val="17"/>
                <w:szCs w:val="17"/>
                <w:lang w:val="en-GB"/>
              </w:rPr>
              <w:t xml:space="preserve"> </w:t>
            </w:r>
            <w:proofErr w:type="spellStart"/>
            <w:r w:rsidRPr="001C42A8">
              <w:rPr>
                <w:sz w:val="17"/>
                <w:szCs w:val="17"/>
                <w:lang w:val="en-GB"/>
              </w:rPr>
              <w:t>bulunanlara</w:t>
            </w:r>
            <w:proofErr w:type="spellEnd"/>
            <w:r w:rsidRPr="001C42A8">
              <w:rPr>
                <w:sz w:val="17"/>
                <w:szCs w:val="17"/>
                <w:lang w:val="en-GB"/>
              </w:rPr>
              <w:t xml:space="preserve"> (</w:t>
            </w:r>
            <w:proofErr w:type="spellStart"/>
            <w:r w:rsidRPr="001C42A8">
              <w:rPr>
                <w:sz w:val="17"/>
                <w:szCs w:val="17"/>
                <w:lang w:val="en-GB"/>
              </w:rPr>
              <w:t>en</w:t>
            </w:r>
            <w:proofErr w:type="spellEnd"/>
            <w:r w:rsidRPr="001C42A8">
              <w:rPr>
                <w:sz w:val="17"/>
                <w:szCs w:val="17"/>
                <w:lang w:val="en-GB"/>
              </w:rPr>
              <w:t xml:space="preserve"> </w:t>
            </w:r>
            <w:proofErr w:type="spellStart"/>
            <w:r w:rsidRPr="001C42A8">
              <w:rPr>
                <w:sz w:val="17"/>
                <w:szCs w:val="17"/>
                <w:lang w:val="en-GB"/>
              </w:rPr>
              <w:t>fazla</w:t>
            </w:r>
            <w:proofErr w:type="spellEnd"/>
            <w:r w:rsidRPr="001C42A8">
              <w:rPr>
                <w:sz w:val="17"/>
                <w:szCs w:val="17"/>
                <w:lang w:val="en-GB"/>
              </w:rPr>
              <w:t xml:space="preserve"> </w:t>
            </w:r>
            <w:proofErr w:type="spellStart"/>
            <w:r w:rsidRPr="001C42A8">
              <w:rPr>
                <w:sz w:val="17"/>
                <w:szCs w:val="17"/>
                <w:lang w:val="en-GB"/>
              </w:rPr>
              <w:t>bir</w:t>
            </w:r>
            <w:proofErr w:type="spellEnd"/>
            <w:r w:rsidRPr="001C42A8">
              <w:rPr>
                <w:sz w:val="17"/>
                <w:szCs w:val="17"/>
                <w:lang w:val="en-GB"/>
              </w:rPr>
              <w:t xml:space="preserve"> </w:t>
            </w:r>
            <w:proofErr w:type="spellStart"/>
            <w:r w:rsidRPr="001C42A8">
              <w:rPr>
                <w:sz w:val="17"/>
                <w:szCs w:val="17"/>
                <w:lang w:val="en-GB"/>
              </w:rPr>
              <w:t>adet</w:t>
            </w:r>
            <w:proofErr w:type="spellEnd"/>
            <w:r w:rsidRPr="001C42A8">
              <w:rPr>
                <w:sz w:val="17"/>
                <w:szCs w:val="17"/>
                <w:lang w:val="en-GB"/>
              </w:rPr>
              <w:t xml:space="preserve"> </w:t>
            </w:r>
            <w:proofErr w:type="spellStart"/>
            <w:r w:rsidRPr="001C42A8">
              <w:rPr>
                <w:sz w:val="17"/>
                <w:szCs w:val="17"/>
                <w:lang w:val="en-GB"/>
              </w:rPr>
              <w:t>silah</w:t>
            </w:r>
            <w:proofErr w:type="spellEnd"/>
            <w:r w:rsidRPr="001C42A8">
              <w:rPr>
                <w:sz w:val="17"/>
                <w:szCs w:val="17"/>
                <w:lang w:val="en-GB"/>
              </w:rPr>
              <w:t xml:space="preserve"> </w:t>
            </w:r>
            <w:proofErr w:type="spellStart"/>
            <w:r w:rsidRPr="001C42A8">
              <w:rPr>
                <w:sz w:val="17"/>
                <w:szCs w:val="17"/>
                <w:lang w:val="en-GB"/>
              </w:rPr>
              <w:t>için</w:t>
            </w:r>
            <w:proofErr w:type="spellEnd"/>
            <w:r w:rsidRPr="001C42A8">
              <w:rPr>
                <w:sz w:val="17"/>
                <w:szCs w:val="17"/>
                <w:lang w:val="en-GB"/>
              </w:rPr>
              <w:t xml:space="preserve">) </w:t>
            </w:r>
            <w:r w:rsidRPr="001C42A8">
              <w:rPr>
                <w:sz w:val="17"/>
                <w:szCs w:val="17"/>
              </w:rPr>
              <w:t>kamu görevlisi silah taşıma ruhsatı verilmesi  (91/1779 Sayılı Yönetmelik 8/e-15)</w:t>
            </w:r>
          </w:p>
        </w:tc>
        <w:tc>
          <w:tcPr>
            <w:tcW w:w="8003" w:type="dxa"/>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sz w:val="18"/>
                <w:szCs w:val="18"/>
              </w:rPr>
            </w:pPr>
            <w:r w:rsidRPr="004B7F2A">
              <w:rPr>
                <w:sz w:val="18"/>
                <w:szCs w:val="18"/>
              </w:rPr>
              <w:t xml:space="preserve">    Kamu Görevlisi Silah Taşıma Ruhsatı İçin İstenen Ortak Evraklar İstenir.</w:t>
            </w: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8"/>
                <w:szCs w:val="18"/>
              </w:rPr>
            </w:pP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CB3CF3" w:rsidP="00B91CA1">
            <w:pPr>
              <w:spacing w:after="0" w:line="240" w:lineRule="auto"/>
              <w:jc w:val="cente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B91CA1" w:rsidRPr="004B7F2A" w:rsidTr="00DE44E7">
        <w:trPr>
          <w:trHeight w:val="1173"/>
        </w:trPr>
        <w:tc>
          <w:tcPr>
            <w:tcW w:w="712" w:type="dxa"/>
            <w:vMerge/>
          </w:tcPr>
          <w:p w:rsidR="00B91CA1" w:rsidRPr="004B7F2A" w:rsidRDefault="00B91CA1" w:rsidP="00B91CA1">
            <w:pPr>
              <w:spacing w:after="0" w:line="240" w:lineRule="auto"/>
              <w:rPr>
                <w:sz w:val="18"/>
                <w:szCs w:val="18"/>
              </w:rPr>
            </w:pPr>
          </w:p>
        </w:tc>
        <w:tc>
          <w:tcPr>
            <w:tcW w:w="5550" w:type="dxa"/>
          </w:tcPr>
          <w:p w:rsidR="00B91CA1" w:rsidRPr="004B7F2A" w:rsidRDefault="00B91CA1" w:rsidP="00B91CA1">
            <w:pPr>
              <w:spacing w:after="0" w:line="240" w:lineRule="auto"/>
              <w:rPr>
                <w:sz w:val="17"/>
                <w:szCs w:val="17"/>
              </w:rPr>
            </w:pPr>
          </w:p>
          <w:p w:rsidR="00B91CA1" w:rsidRPr="004B7F2A" w:rsidRDefault="00B91CA1" w:rsidP="00B91CA1">
            <w:pPr>
              <w:spacing w:after="0" w:line="240" w:lineRule="auto"/>
              <w:jc w:val="both"/>
              <w:rPr>
                <w:sz w:val="17"/>
                <w:szCs w:val="17"/>
              </w:rPr>
            </w:pPr>
          </w:p>
          <w:p w:rsidR="00B91CA1" w:rsidRPr="004B7F2A" w:rsidRDefault="00B91CA1" w:rsidP="00B91CA1">
            <w:pPr>
              <w:spacing w:after="0" w:line="240" w:lineRule="auto"/>
              <w:jc w:val="both"/>
              <w:rPr>
                <w:sz w:val="17"/>
                <w:szCs w:val="17"/>
              </w:rPr>
            </w:pPr>
          </w:p>
        </w:tc>
        <w:tc>
          <w:tcPr>
            <w:tcW w:w="8003" w:type="dxa"/>
          </w:tcPr>
          <w:p w:rsidR="00B91CA1" w:rsidRDefault="00B91CA1" w:rsidP="00B91CA1">
            <w:pPr>
              <w:spacing w:after="0" w:line="240" w:lineRule="auto"/>
              <w:rPr>
                <w:sz w:val="17"/>
                <w:szCs w:val="17"/>
              </w:rPr>
            </w:pPr>
          </w:p>
          <w:p w:rsidR="00B91CA1" w:rsidRPr="00B91CA1" w:rsidRDefault="00B91CA1" w:rsidP="00B91CA1">
            <w:pPr>
              <w:spacing w:after="0" w:line="240" w:lineRule="auto"/>
              <w:rPr>
                <w:sz w:val="17"/>
                <w:szCs w:val="17"/>
              </w:rPr>
            </w:pPr>
            <w:r w:rsidRPr="00B91CA1">
              <w:rPr>
                <w:sz w:val="17"/>
                <w:szCs w:val="17"/>
              </w:rPr>
              <w:t>*91/1779 Karar Sayılı</w:t>
            </w:r>
            <w:r w:rsidRPr="00B91CA1">
              <w:rPr>
                <w:rFonts w:ascii="Times New Roman" w:hAnsi="Times New Roman" w:cs="Times New Roman"/>
                <w:sz w:val="17"/>
                <w:szCs w:val="17"/>
              </w:rPr>
              <w:t xml:space="preserve"> </w:t>
            </w:r>
            <w:r w:rsidRPr="00B91CA1">
              <w:rPr>
                <w:sz w:val="17"/>
                <w:szCs w:val="17"/>
              </w:rPr>
              <w:t xml:space="preserve">Ateşli Silahlar Ve Bıçaklar İle Diğer Aletler Hakkında Yönetmeliğin 8. Maddesi (a) ve (e) fıkralarının 1,2,3,4,5,10, </w:t>
            </w:r>
            <w:r w:rsidRPr="001C42A8">
              <w:rPr>
                <w:sz w:val="17"/>
                <w:szCs w:val="17"/>
              </w:rPr>
              <w:t xml:space="preserve">11 ve 15. </w:t>
            </w:r>
            <w:r w:rsidRPr="00B91CA1">
              <w:rPr>
                <w:sz w:val="17"/>
                <w:szCs w:val="17"/>
              </w:rPr>
              <w:t>bentlerinde sayılan kamu görevlileri haricindeki diğer kamu görevlilerinden,</w:t>
            </w:r>
          </w:p>
          <w:p w:rsidR="00B91CA1" w:rsidRPr="00B91CA1" w:rsidRDefault="00B91CA1" w:rsidP="00B91CA1">
            <w:pPr>
              <w:spacing w:after="0" w:line="240" w:lineRule="auto"/>
              <w:rPr>
                <w:b/>
                <w:bCs/>
                <w:sz w:val="17"/>
                <w:szCs w:val="17"/>
              </w:rPr>
            </w:pPr>
          </w:p>
          <w:p w:rsidR="00B91CA1" w:rsidRPr="00B91CA1" w:rsidRDefault="00B91CA1" w:rsidP="00B91CA1">
            <w:pPr>
              <w:spacing w:after="0" w:line="240" w:lineRule="auto"/>
              <w:rPr>
                <w:sz w:val="17"/>
                <w:szCs w:val="17"/>
              </w:rPr>
            </w:pPr>
            <w:r w:rsidRPr="00B91CA1">
              <w:rPr>
                <w:b/>
                <w:bCs/>
                <w:sz w:val="17"/>
                <w:szCs w:val="17"/>
              </w:rPr>
              <w:t>KAMU GÖREVLİSİ SİLAH TAŞIMA RUHSATI İÇİN İSTENEN ORTAK EVRAKLARA İLAVEN;</w:t>
            </w:r>
            <w:r w:rsidRPr="00B91CA1">
              <w:rPr>
                <w:sz w:val="17"/>
                <w:szCs w:val="17"/>
              </w:rPr>
              <w:t xml:space="preserve"> </w:t>
            </w:r>
          </w:p>
          <w:p w:rsidR="00B91CA1" w:rsidRPr="00B91CA1" w:rsidRDefault="00B91CA1" w:rsidP="00B91CA1">
            <w:pPr>
              <w:spacing w:after="0" w:line="240" w:lineRule="auto"/>
              <w:rPr>
                <w:sz w:val="17"/>
                <w:szCs w:val="17"/>
              </w:rPr>
            </w:pPr>
          </w:p>
          <w:p w:rsidR="00B91CA1" w:rsidRPr="004B7F2A" w:rsidRDefault="00B91CA1" w:rsidP="00B91CA1">
            <w:pPr>
              <w:spacing w:after="0" w:line="240" w:lineRule="auto"/>
              <w:rPr>
                <w:sz w:val="17"/>
                <w:szCs w:val="17"/>
              </w:rPr>
            </w:pPr>
            <w:r w:rsidRPr="00B91CA1">
              <w:rPr>
                <w:sz w:val="18"/>
                <w:szCs w:val="18"/>
              </w:rPr>
              <w:t>1.  Silah ruhsatı alınmasında sakınca bulunmadığına dair sağlık kurulu raporu,</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pPr>
          </w:p>
        </w:tc>
      </w:tr>
      <w:tr w:rsidR="00B91CA1" w:rsidRPr="004B7F2A" w:rsidTr="00DE44E7">
        <w:trPr>
          <w:trHeight w:val="138"/>
        </w:trPr>
        <w:tc>
          <w:tcPr>
            <w:tcW w:w="712" w:type="dxa"/>
            <w:vMerge w:val="restart"/>
          </w:tcPr>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8A021C" w:rsidP="00B91CA1">
            <w:pPr>
              <w:spacing w:after="0" w:line="240" w:lineRule="auto"/>
              <w:rPr>
                <w:sz w:val="18"/>
                <w:szCs w:val="18"/>
              </w:rPr>
            </w:pPr>
            <w:r>
              <w:rPr>
                <w:sz w:val="18"/>
                <w:szCs w:val="18"/>
              </w:rPr>
              <w:t>3</w:t>
            </w: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tc>
        <w:tc>
          <w:tcPr>
            <w:tcW w:w="5550" w:type="dxa"/>
            <w:vMerge w:val="restart"/>
            <w:shd w:val="clear" w:color="auto" w:fill="FFFFFF"/>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r w:rsidRPr="004B7F2A">
              <w:rPr>
                <w:b/>
                <w:bCs/>
                <w:sz w:val="18"/>
                <w:szCs w:val="18"/>
              </w:rPr>
              <w:t>EMEKLİ KAMU GÖREVLİLERİNE SİLAH TAŞIMA RUHSATI VERİLMESİ</w:t>
            </w:r>
            <w:r w:rsidR="00DE44E7">
              <w:rPr>
                <w:b/>
                <w:bCs/>
                <w:sz w:val="18"/>
                <w:szCs w:val="18"/>
              </w:rPr>
              <w:t xml:space="preserve"> </w:t>
            </w:r>
            <w:r w:rsidR="00DE44E7">
              <w:rPr>
                <w:b/>
                <w:sz w:val="20"/>
                <w:szCs w:val="18"/>
              </w:rPr>
              <w:t>(Satın Alma- Devir-Yenileme)</w:t>
            </w: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r w:rsidRPr="004B7F2A">
              <w:rPr>
                <w:b/>
                <w:bCs/>
                <w:sz w:val="18"/>
                <w:szCs w:val="18"/>
              </w:rPr>
              <w:t xml:space="preserve">  </w:t>
            </w:r>
          </w:p>
        </w:tc>
        <w:tc>
          <w:tcPr>
            <w:tcW w:w="8003" w:type="dxa"/>
            <w:shd w:val="clear" w:color="auto" w:fill="FFFFFF"/>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r w:rsidRPr="004B7F2A">
              <w:rPr>
                <w:b/>
                <w:bCs/>
                <w:sz w:val="18"/>
                <w:szCs w:val="18"/>
              </w:rPr>
              <w:t xml:space="preserve">EMEKLİ KAMU GÖREVLİSİ SİLAH TAŞIMA RUHSATI İÇİN İSTENEN ORTAK EVRAKLAR </w:t>
            </w:r>
          </w:p>
          <w:p w:rsidR="00B91CA1" w:rsidRPr="004B7F2A" w:rsidRDefault="00B91CA1" w:rsidP="00B91CA1">
            <w:pPr>
              <w:spacing w:after="0" w:line="240" w:lineRule="auto"/>
              <w:rPr>
                <w:b/>
                <w:bCs/>
                <w:sz w:val="18"/>
                <w:szCs w:val="18"/>
              </w:rPr>
            </w:pPr>
          </w:p>
        </w:tc>
        <w:tc>
          <w:tcPr>
            <w:tcW w:w="1672" w:type="dxa"/>
            <w:vMerge w:val="restart"/>
          </w:tcPr>
          <w:p w:rsidR="00B91CA1" w:rsidRPr="004B7F2A" w:rsidRDefault="00B91CA1" w:rsidP="00B91CA1">
            <w:pPr>
              <w:spacing w:after="0" w:line="240" w:lineRule="auto"/>
              <w:rPr>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vMerge/>
          </w:tcPr>
          <w:p w:rsidR="00B91CA1" w:rsidRPr="001C42A8" w:rsidRDefault="00B91CA1" w:rsidP="00B91CA1">
            <w:pPr>
              <w:spacing w:after="0" w:line="240" w:lineRule="auto"/>
              <w:rPr>
                <w:b/>
                <w:bCs/>
                <w:sz w:val="18"/>
                <w:szCs w:val="18"/>
              </w:rPr>
            </w:pPr>
          </w:p>
        </w:tc>
        <w:tc>
          <w:tcPr>
            <w:tcW w:w="8003" w:type="dxa"/>
          </w:tcPr>
          <w:p w:rsidR="00B91CA1" w:rsidRPr="001C42A8" w:rsidRDefault="00B91CA1" w:rsidP="00B91CA1">
            <w:pPr>
              <w:spacing w:after="0" w:line="240" w:lineRule="auto"/>
              <w:rPr>
                <w:sz w:val="18"/>
                <w:szCs w:val="18"/>
              </w:rPr>
            </w:pPr>
          </w:p>
          <w:p w:rsidR="00ED6CD7" w:rsidRPr="001C42A8" w:rsidRDefault="00ED6CD7" w:rsidP="00ED6CD7">
            <w:pPr>
              <w:spacing w:after="0" w:line="240" w:lineRule="auto"/>
              <w:rPr>
                <w:sz w:val="18"/>
                <w:szCs w:val="18"/>
              </w:rPr>
            </w:pPr>
            <w:r w:rsidRPr="001C42A8">
              <w:rPr>
                <w:sz w:val="18"/>
                <w:szCs w:val="18"/>
              </w:rPr>
              <w:t>1.  Son bir yıl içinde çekilmiş 4 adet</w:t>
            </w:r>
            <w:r w:rsidR="00667961">
              <w:rPr>
                <w:sz w:val="18"/>
                <w:szCs w:val="18"/>
              </w:rPr>
              <w:t xml:space="preserve"> </w:t>
            </w:r>
            <w:proofErr w:type="spellStart"/>
            <w:r w:rsidR="00667961" w:rsidRPr="00667961">
              <w:rPr>
                <w:color w:val="FF0000"/>
                <w:sz w:val="18"/>
                <w:szCs w:val="18"/>
              </w:rPr>
              <w:t>biyometrik</w:t>
            </w:r>
            <w:proofErr w:type="spellEnd"/>
            <w:r w:rsidRPr="001C42A8">
              <w:rPr>
                <w:sz w:val="18"/>
                <w:szCs w:val="18"/>
              </w:rPr>
              <w:t xml:space="preserve"> fotoğraf </w:t>
            </w:r>
          </w:p>
          <w:p w:rsidR="00ED6CD7" w:rsidRPr="001C42A8" w:rsidRDefault="00ED6CD7" w:rsidP="00ED6CD7">
            <w:pPr>
              <w:spacing w:after="0" w:line="240" w:lineRule="auto"/>
              <w:rPr>
                <w:sz w:val="18"/>
                <w:szCs w:val="18"/>
              </w:rPr>
            </w:pPr>
            <w:r w:rsidRPr="001C42A8">
              <w:rPr>
                <w:sz w:val="18"/>
                <w:szCs w:val="18"/>
              </w:rPr>
              <w:t xml:space="preserve">2. Talebini belirtir dilekçe, </w:t>
            </w:r>
            <w:hyperlink r:id="rId10" w:history="1">
              <w:r w:rsidRPr="001C42A8">
                <w:rPr>
                  <w:rStyle w:val="Kpr"/>
                  <w:color w:val="auto"/>
                  <w:sz w:val="18"/>
                  <w:szCs w:val="18"/>
                </w:rPr>
                <w:t>Dilekçe Örnekleri</w:t>
              </w:r>
            </w:hyperlink>
          </w:p>
          <w:p w:rsidR="00ED6CD7" w:rsidRPr="001C42A8" w:rsidRDefault="00ED6CD7" w:rsidP="00ED6CD7">
            <w:pPr>
              <w:spacing w:after="0" w:line="240" w:lineRule="auto"/>
              <w:rPr>
                <w:sz w:val="18"/>
                <w:szCs w:val="18"/>
              </w:rPr>
            </w:pPr>
            <w:r w:rsidRPr="001C42A8">
              <w:rPr>
                <w:sz w:val="18"/>
                <w:szCs w:val="18"/>
              </w:rPr>
              <w:t xml:space="preserve">3.  Varsa Parmak İzi ve Fotoğraf Kayıt Formu </w:t>
            </w:r>
          </w:p>
          <w:p w:rsidR="00ED6CD7" w:rsidRPr="001C42A8" w:rsidRDefault="00ED6CD7" w:rsidP="00ED6CD7">
            <w:pPr>
              <w:spacing w:after="0" w:line="240" w:lineRule="auto"/>
              <w:rPr>
                <w:sz w:val="18"/>
                <w:szCs w:val="18"/>
              </w:rPr>
            </w:pPr>
            <w:r w:rsidRPr="001C42A8">
              <w:rPr>
                <w:sz w:val="18"/>
                <w:szCs w:val="18"/>
              </w:rPr>
              <w:t>4.  Emekli Sandığı Genel Müdürlüğü veya ilgili kurumlarca düzenlenmiş emekli olunduğuna dair belge veya emekli kimlik kartı fotokopisi</w:t>
            </w:r>
          </w:p>
          <w:p w:rsidR="00ED6CD7" w:rsidRPr="001C42A8" w:rsidRDefault="00ED6CD7" w:rsidP="00ED6CD7">
            <w:pPr>
              <w:spacing w:after="0" w:line="240" w:lineRule="auto"/>
              <w:rPr>
                <w:sz w:val="18"/>
                <w:szCs w:val="18"/>
              </w:rPr>
            </w:pPr>
            <w:r w:rsidRPr="001C42A8">
              <w:rPr>
                <w:sz w:val="18"/>
                <w:szCs w:val="18"/>
              </w:rPr>
              <w:t>5. Haklarında meslek veya memuriyetten çıkarma cezası istemiyle tahkikat açılıp açılmadığı veya</w:t>
            </w:r>
          </w:p>
          <w:p w:rsidR="00ED6CD7" w:rsidRPr="001C42A8" w:rsidRDefault="00ED6CD7" w:rsidP="00ED6CD7">
            <w:pPr>
              <w:spacing w:after="0" w:line="240" w:lineRule="auto"/>
              <w:rPr>
                <w:sz w:val="18"/>
                <w:szCs w:val="18"/>
              </w:rPr>
            </w:pPr>
            <w:r w:rsidRPr="001C42A8">
              <w:rPr>
                <w:sz w:val="18"/>
                <w:szCs w:val="18"/>
              </w:rPr>
              <w:t xml:space="preserve">Kesinleşmiş bir mahkeme kararı bulunup bulunmadığına dair kurum yazısı </w:t>
            </w:r>
          </w:p>
          <w:p w:rsidR="00ED6CD7" w:rsidRDefault="00ED6CD7" w:rsidP="00ED6CD7">
            <w:pPr>
              <w:spacing w:after="0" w:line="240" w:lineRule="auto"/>
              <w:rPr>
                <w:sz w:val="18"/>
                <w:szCs w:val="18"/>
              </w:rPr>
            </w:pPr>
            <w:r w:rsidRPr="001C42A8">
              <w:rPr>
                <w:sz w:val="18"/>
                <w:szCs w:val="18"/>
              </w:rPr>
              <w:t>6-</w:t>
            </w:r>
            <w:r w:rsidR="00EC642A" w:rsidRPr="001C42A8">
              <w:rPr>
                <w:sz w:val="18"/>
                <w:szCs w:val="18"/>
              </w:rPr>
              <w:t>E</w:t>
            </w:r>
            <w:r w:rsidRPr="001C42A8">
              <w:rPr>
                <w:sz w:val="18"/>
                <w:szCs w:val="18"/>
              </w:rPr>
              <w:t>meklilik tarihinin üzerinden al</w:t>
            </w:r>
            <w:r w:rsidR="00EC642A" w:rsidRPr="001C42A8">
              <w:rPr>
                <w:sz w:val="18"/>
                <w:szCs w:val="18"/>
              </w:rPr>
              <w:t xml:space="preserve">tı aydan fazla süre geçen </w:t>
            </w:r>
            <w:r w:rsidRPr="001C42A8">
              <w:rPr>
                <w:sz w:val="18"/>
                <w:szCs w:val="18"/>
              </w:rPr>
              <w:t>emekli kamu görevlilerinden sağlık kurul raporu istenir</w:t>
            </w:r>
          </w:p>
          <w:p w:rsidR="00667961" w:rsidRPr="001C42A8" w:rsidRDefault="00667961" w:rsidP="00ED6CD7">
            <w:pPr>
              <w:spacing w:after="0" w:line="240" w:lineRule="auto"/>
              <w:rPr>
                <w:sz w:val="18"/>
                <w:szCs w:val="18"/>
              </w:rPr>
            </w:pPr>
            <w:r>
              <w:rPr>
                <w:sz w:val="18"/>
                <w:szCs w:val="18"/>
              </w:rPr>
              <w:t>7.</w:t>
            </w:r>
            <w:r w:rsidRPr="00667961">
              <w:rPr>
                <w:color w:val="FF0000"/>
                <w:sz w:val="18"/>
                <w:szCs w:val="18"/>
              </w:rPr>
              <w:t xml:space="preserve"> Türk Polis Teşkilatını Güçlendirme Vakfı Ziraat Bankası Kurumsal Hesabına </w:t>
            </w:r>
            <w:r w:rsidR="00A25D7D">
              <w:rPr>
                <w:color w:val="FF0000"/>
                <w:sz w:val="18"/>
                <w:szCs w:val="18"/>
              </w:rPr>
              <w:t>1</w:t>
            </w:r>
            <w:r w:rsidR="008A021C">
              <w:rPr>
                <w:color w:val="FF0000"/>
                <w:sz w:val="18"/>
                <w:szCs w:val="18"/>
              </w:rPr>
              <w:t>5</w:t>
            </w:r>
            <w:r w:rsidR="00A25D7D">
              <w:rPr>
                <w:color w:val="FF0000"/>
                <w:sz w:val="18"/>
                <w:szCs w:val="18"/>
              </w:rPr>
              <w:t>0</w:t>
            </w:r>
            <w:r w:rsidRPr="00667961">
              <w:rPr>
                <w:color w:val="FF0000"/>
                <w:sz w:val="18"/>
                <w:szCs w:val="18"/>
              </w:rPr>
              <w:t xml:space="preserve"> </w:t>
            </w:r>
            <w:proofErr w:type="spellStart"/>
            <w:r w:rsidRPr="00667961">
              <w:rPr>
                <w:color w:val="FF0000"/>
                <w:sz w:val="18"/>
                <w:szCs w:val="18"/>
              </w:rPr>
              <w:t>Tl</w:t>
            </w:r>
            <w:proofErr w:type="spellEnd"/>
            <w:r w:rsidRPr="00667961">
              <w:rPr>
                <w:color w:val="FF0000"/>
                <w:sz w:val="18"/>
                <w:szCs w:val="18"/>
              </w:rPr>
              <w:t xml:space="preserve"> kart ücreti yatırıldığına dair banka </w:t>
            </w:r>
            <w:proofErr w:type="gramStart"/>
            <w:r w:rsidRPr="00667961">
              <w:rPr>
                <w:color w:val="FF0000"/>
                <w:sz w:val="18"/>
                <w:szCs w:val="18"/>
              </w:rPr>
              <w:t>dekontu</w:t>
            </w:r>
            <w:proofErr w:type="gramEnd"/>
          </w:p>
          <w:p w:rsidR="00B91CA1" w:rsidRPr="001C42A8" w:rsidRDefault="00B91CA1" w:rsidP="00B91CA1">
            <w:pPr>
              <w:spacing w:after="0" w:line="240" w:lineRule="auto"/>
              <w:rPr>
                <w:sz w:val="18"/>
                <w:szCs w:val="18"/>
              </w:rPr>
            </w:pPr>
          </w:p>
        </w:tc>
        <w:tc>
          <w:tcPr>
            <w:tcW w:w="1672" w:type="dxa"/>
            <w:vMerge/>
          </w:tcPr>
          <w:p w:rsidR="00B91CA1" w:rsidRPr="004B7F2A" w:rsidRDefault="00B91CA1" w:rsidP="00B91CA1">
            <w:pPr>
              <w:spacing w:after="0" w:line="240" w:lineRule="auto"/>
              <w:rPr>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1C42A8" w:rsidRDefault="00B91CA1" w:rsidP="00B91CA1">
            <w:pPr>
              <w:spacing w:after="0" w:line="240" w:lineRule="auto"/>
              <w:rPr>
                <w:b/>
                <w:bCs/>
                <w:sz w:val="18"/>
                <w:szCs w:val="18"/>
              </w:rPr>
            </w:pPr>
          </w:p>
          <w:p w:rsidR="00ED6CD7" w:rsidRPr="001C42A8" w:rsidRDefault="00ED6CD7" w:rsidP="00ED6CD7">
            <w:pPr>
              <w:spacing w:after="0" w:line="240" w:lineRule="auto"/>
              <w:rPr>
                <w:b/>
                <w:bCs/>
                <w:sz w:val="18"/>
                <w:szCs w:val="18"/>
              </w:rPr>
            </w:pPr>
          </w:p>
          <w:p w:rsidR="00ED6CD7" w:rsidRPr="001C42A8" w:rsidRDefault="00ED6CD7" w:rsidP="00ED6CD7">
            <w:pPr>
              <w:spacing w:after="0" w:line="240" w:lineRule="auto"/>
              <w:rPr>
                <w:sz w:val="18"/>
                <w:szCs w:val="18"/>
              </w:rPr>
            </w:pPr>
            <w:r w:rsidRPr="001C42A8">
              <w:rPr>
                <w:b/>
                <w:bCs/>
                <w:sz w:val="18"/>
                <w:szCs w:val="18"/>
              </w:rPr>
              <w:t>*</w:t>
            </w:r>
            <w:r w:rsidRPr="001C42A8">
              <w:rPr>
                <w:sz w:val="18"/>
                <w:szCs w:val="18"/>
              </w:rPr>
              <w:t xml:space="preserve">Vali, vali yardımcısı, kaymakam ve bucak müdürleri ile mülkiye müfettişi, daire başkanı veya şube müdürü gibi Mülki İdare Amirliği hizmetleri sınıfına </w:t>
            </w:r>
            <w:proofErr w:type="gramStart"/>
            <w:r w:rsidRPr="001C42A8">
              <w:rPr>
                <w:sz w:val="18"/>
                <w:szCs w:val="18"/>
              </w:rPr>
              <w:t>dahil</w:t>
            </w:r>
            <w:proofErr w:type="gramEnd"/>
            <w:r w:rsidRPr="001C42A8">
              <w:rPr>
                <w:sz w:val="18"/>
                <w:szCs w:val="18"/>
              </w:rPr>
              <w:t xml:space="preserve"> görevlilerden,</w:t>
            </w:r>
            <w:r w:rsidRPr="001C42A8">
              <w:rPr>
                <w:b/>
                <w:bCs/>
                <w:sz w:val="18"/>
                <w:szCs w:val="18"/>
              </w:rPr>
              <w:t xml:space="preserve"> </w:t>
            </w:r>
          </w:p>
          <w:p w:rsidR="00ED6CD7" w:rsidRPr="001C42A8" w:rsidRDefault="00ED6CD7" w:rsidP="00ED6CD7">
            <w:pPr>
              <w:spacing w:after="0" w:line="240" w:lineRule="auto"/>
              <w:rPr>
                <w:sz w:val="18"/>
                <w:szCs w:val="18"/>
              </w:rPr>
            </w:pPr>
            <w:r w:rsidRPr="001C42A8">
              <w:rPr>
                <w:sz w:val="18"/>
                <w:szCs w:val="18"/>
              </w:rPr>
              <w:t>(91/1779 Sayılı Yönetmeliğin 10/a)</w:t>
            </w:r>
          </w:p>
          <w:p w:rsidR="00ED6CD7" w:rsidRPr="001C42A8" w:rsidRDefault="00ED6CD7" w:rsidP="00ED6CD7">
            <w:pPr>
              <w:spacing w:after="0" w:line="240" w:lineRule="auto"/>
              <w:rPr>
                <w:sz w:val="18"/>
                <w:szCs w:val="18"/>
              </w:rPr>
            </w:pPr>
            <w:r w:rsidRPr="001C42A8">
              <w:rPr>
                <w:sz w:val="18"/>
                <w:szCs w:val="18"/>
              </w:rPr>
              <w:t>*</w:t>
            </w:r>
            <w:proofErr w:type="gramStart"/>
            <w:r w:rsidRPr="001C42A8">
              <w:rPr>
                <w:sz w:val="18"/>
                <w:szCs w:val="18"/>
              </w:rPr>
              <w:t>Hakim</w:t>
            </w:r>
            <w:proofErr w:type="gramEnd"/>
            <w:r w:rsidRPr="001C42A8">
              <w:rPr>
                <w:sz w:val="18"/>
                <w:szCs w:val="18"/>
              </w:rPr>
              <w:t xml:space="preserve"> ve savcılar ile Sayıştay Başkan ve üyelerinden,</w:t>
            </w:r>
          </w:p>
          <w:p w:rsidR="00ED6CD7" w:rsidRPr="001C42A8" w:rsidRDefault="00ED6CD7" w:rsidP="00ED6CD7">
            <w:pPr>
              <w:spacing w:after="0" w:line="240" w:lineRule="auto"/>
              <w:rPr>
                <w:sz w:val="18"/>
                <w:szCs w:val="18"/>
              </w:rPr>
            </w:pPr>
            <w:r w:rsidRPr="001C42A8">
              <w:rPr>
                <w:sz w:val="18"/>
                <w:szCs w:val="18"/>
              </w:rPr>
              <w:t xml:space="preserve"> (91/1779 Sayılı Yönetmeliğin 10/b)                                                                                                                                                                                                  </w:t>
            </w:r>
            <w:r w:rsidRPr="001C42A8">
              <w:rPr>
                <w:b/>
                <w:bCs/>
                <w:sz w:val="18"/>
                <w:szCs w:val="18"/>
              </w:rPr>
              <w:t xml:space="preserve"> </w:t>
            </w:r>
            <w:r w:rsidRPr="001C42A8">
              <w:rPr>
                <w:sz w:val="18"/>
                <w:szCs w:val="18"/>
              </w:rPr>
              <w:t>*</w:t>
            </w:r>
            <w:r w:rsidRPr="001C42A8">
              <w:rPr>
                <w:lang w:val="en-GB"/>
              </w:rPr>
              <w:t xml:space="preserve"> </w:t>
            </w:r>
            <w:proofErr w:type="spellStart"/>
            <w:r w:rsidRPr="001C42A8">
              <w:rPr>
                <w:sz w:val="18"/>
                <w:szCs w:val="18"/>
                <w:lang w:val="en-GB"/>
              </w:rPr>
              <w:t>Emniyet</w:t>
            </w:r>
            <w:proofErr w:type="spellEnd"/>
            <w:r w:rsidRPr="001C42A8">
              <w:rPr>
                <w:sz w:val="18"/>
                <w:szCs w:val="18"/>
                <w:lang w:val="en-GB"/>
              </w:rPr>
              <w:t xml:space="preserve"> </w:t>
            </w:r>
            <w:proofErr w:type="spellStart"/>
            <w:r w:rsidRPr="001C42A8">
              <w:rPr>
                <w:sz w:val="18"/>
                <w:szCs w:val="18"/>
                <w:lang w:val="en-GB"/>
              </w:rPr>
              <w:t>hizmetleri</w:t>
            </w:r>
            <w:proofErr w:type="spellEnd"/>
            <w:r w:rsidRPr="001C42A8">
              <w:rPr>
                <w:sz w:val="18"/>
                <w:szCs w:val="18"/>
                <w:lang w:val="en-GB"/>
              </w:rPr>
              <w:t xml:space="preserve"> </w:t>
            </w:r>
            <w:proofErr w:type="spellStart"/>
            <w:r w:rsidRPr="001C42A8">
              <w:rPr>
                <w:sz w:val="18"/>
                <w:szCs w:val="18"/>
                <w:lang w:val="en-GB"/>
              </w:rPr>
              <w:t>sınıfı</w:t>
            </w:r>
            <w:proofErr w:type="spellEnd"/>
            <w:r w:rsidRPr="001C42A8">
              <w:rPr>
                <w:sz w:val="18"/>
                <w:szCs w:val="18"/>
                <w:lang w:val="en-GB"/>
              </w:rPr>
              <w:t xml:space="preserve"> </w:t>
            </w:r>
            <w:proofErr w:type="spellStart"/>
            <w:r w:rsidRPr="001C42A8">
              <w:rPr>
                <w:sz w:val="18"/>
                <w:szCs w:val="18"/>
                <w:lang w:val="en-GB"/>
              </w:rPr>
              <w:t>personeli</w:t>
            </w:r>
            <w:proofErr w:type="spellEnd"/>
            <w:r w:rsidRPr="001C42A8">
              <w:rPr>
                <w:sz w:val="18"/>
                <w:szCs w:val="18"/>
                <w:lang w:val="en-GB"/>
              </w:rPr>
              <w:t xml:space="preserve"> </w:t>
            </w:r>
            <w:proofErr w:type="spellStart"/>
            <w:r w:rsidRPr="001C42A8">
              <w:rPr>
                <w:sz w:val="18"/>
                <w:szCs w:val="18"/>
                <w:lang w:val="en-GB"/>
              </w:rPr>
              <w:t>ile</w:t>
            </w:r>
            <w:proofErr w:type="spellEnd"/>
            <w:r w:rsidRPr="001C42A8">
              <w:rPr>
                <w:sz w:val="18"/>
                <w:szCs w:val="18"/>
                <w:lang w:val="en-GB"/>
              </w:rPr>
              <w:t xml:space="preserve"> MİT </w:t>
            </w:r>
            <w:proofErr w:type="spellStart"/>
            <w:r w:rsidRPr="001C42A8">
              <w:rPr>
                <w:sz w:val="18"/>
                <w:szCs w:val="18"/>
                <w:lang w:val="en-GB"/>
              </w:rPr>
              <w:t>hizmetleri</w:t>
            </w:r>
            <w:proofErr w:type="spellEnd"/>
            <w:r w:rsidRPr="001C42A8">
              <w:rPr>
                <w:sz w:val="18"/>
                <w:szCs w:val="18"/>
                <w:lang w:val="en-GB"/>
              </w:rPr>
              <w:t xml:space="preserve"> </w:t>
            </w:r>
            <w:proofErr w:type="spellStart"/>
            <w:r w:rsidRPr="001C42A8">
              <w:rPr>
                <w:sz w:val="18"/>
                <w:szCs w:val="18"/>
                <w:lang w:val="en-GB"/>
              </w:rPr>
              <w:t>mensuplarına</w:t>
            </w:r>
            <w:proofErr w:type="spellEnd"/>
            <w:r w:rsidRPr="001C42A8">
              <w:rPr>
                <w:sz w:val="18"/>
                <w:szCs w:val="18"/>
              </w:rPr>
              <w:t xml:space="preserve"> (91/1779 Sayılı Yönetmeliğin 10/e)   </w:t>
            </w:r>
          </w:p>
          <w:p w:rsidR="00ED6CD7" w:rsidRPr="001C42A8" w:rsidRDefault="00ED6CD7" w:rsidP="00ED6CD7">
            <w:pPr>
              <w:spacing w:after="0" w:line="240" w:lineRule="auto"/>
              <w:rPr>
                <w:sz w:val="18"/>
                <w:szCs w:val="18"/>
              </w:rPr>
            </w:pPr>
            <w:r w:rsidRPr="001C42A8">
              <w:rPr>
                <w:sz w:val="18"/>
                <w:szCs w:val="18"/>
              </w:rPr>
              <w:t>*</w:t>
            </w:r>
            <w:r w:rsidRPr="001C42A8">
              <w:rPr>
                <w:sz w:val="18"/>
                <w:szCs w:val="18"/>
                <w:lang w:val="en-GB"/>
              </w:rPr>
              <w:t xml:space="preserve"> </w:t>
            </w:r>
            <w:proofErr w:type="spellStart"/>
            <w:r w:rsidRPr="001C42A8">
              <w:rPr>
                <w:sz w:val="18"/>
                <w:szCs w:val="18"/>
                <w:lang w:val="en-GB"/>
              </w:rPr>
              <w:t>Devlet</w:t>
            </w:r>
            <w:proofErr w:type="spellEnd"/>
            <w:r w:rsidRPr="001C42A8">
              <w:rPr>
                <w:sz w:val="18"/>
                <w:szCs w:val="18"/>
                <w:lang w:val="en-GB"/>
              </w:rPr>
              <w:t xml:space="preserve"> </w:t>
            </w:r>
            <w:proofErr w:type="spellStart"/>
            <w:r w:rsidRPr="001C42A8">
              <w:rPr>
                <w:sz w:val="18"/>
                <w:szCs w:val="18"/>
                <w:lang w:val="en-GB"/>
              </w:rPr>
              <w:t>Denetleme</w:t>
            </w:r>
            <w:proofErr w:type="spellEnd"/>
            <w:r w:rsidRPr="001C42A8">
              <w:rPr>
                <w:sz w:val="18"/>
                <w:szCs w:val="18"/>
                <w:lang w:val="en-GB"/>
              </w:rPr>
              <w:t xml:space="preserve"> </w:t>
            </w:r>
            <w:proofErr w:type="spellStart"/>
            <w:r w:rsidRPr="001C42A8">
              <w:rPr>
                <w:sz w:val="18"/>
                <w:szCs w:val="18"/>
                <w:lang w:val="en-GB"/>
              </w:rPr>
              <w:t>Kurulu</w:t>
            </w:r>
            <w:proofErr w:type="spellEnd"/>
            <w:r w:rsidRPr="001C42A8">
              <w:rPr>
                <w:sz w:val="18"/>
                <w:szCs w:val="18"/>
                <w:lang w:val="en-GB"/>
              </w:rPr>
              <w:t xml:space="preserve"> </w:t>
            </w:r>
            <w:proofErr w:type="spellStart"/>
            <w:r w:rsidRPr="001C42A8">
              <w:rPr>
                <w:sz w:val="18"/>
                <w:szCs w:val="18"/>
                <w:lang w:val="en-GB"/>
              </w:rPr>
              <w:t>Başkan</w:t>
            </w:r>
            <w:proofErr w:type="spellEnd"/>
            <w:r w:rsidRPr="001C42A8">
              <w:rPr>
                <w:sz w:val="18"/>
                <w:szCs w:val="18"/>
                <w:lang w:val="en-GB"/>
              </w:rPr>
              <w:t xml:space="preserve"> </w:t>
            </w:r>
            <w:proofErr w:type="spellStart"/>
            <w:r w:rsidRPr="001C42A8">
              <w:rPr>
                <w:sz w:val="18"/>
                <w:szCs w:val="18"/>
                <w:lang w:val="en-GB"/>
              </w:rPr>
              <w:t>ve</w:t>
            </w:r>
            <w:proofErr w:type="spellEnd"/>
            <w:r w:rsidRPr="001C42A8">
              <w:rPr>
                <w:sz w:val="18"/>
                <w:szCs w:val="18"/>
                <w:lang w:val="en-GB"/>
              </w:rPr>
              <w:t xml:space="preserve"> </w:t>
            </w:r>
            <w:proofErr w:type="spellStart"/>
            <w:r w:rsidRPr="001C42A8">
              <w:rPr>
                <w:sz w:val="18"/>
                <w:szCs w:val="18"/>
                <w:lang w:val="en-GB"/>
              </w:rPr>
              <w:t>üyeliği</w:t>
            </w:r>
            <w:proofErr w:type="spellEnd"/>
            <w:r w:rsidRPr="001C42A8">
              <w:rPr>
                <w:sz w:val="18"/>
                <w:szCs w:val="18"/>
                <w:lang w:val="en-GB"/>
              </w:rPr>
              <w:t xml:space="preserve">, </w:t>
            </w:r>
            <w:proofErr w:type="spellStart"/>
            <w:r w:rsidRPr="001C42A8">
              <w:rPr>
                <w:sz w:val="18"/>
                <w:szCs w:val="18"/>
                <w:lang w:val="en-GB"/>
              </w:rPr>
              <w:t>bakan</w:t>
            </w:r>
            <w:proofErr w:type="spellEnd"/>
            <w:r w:rsidRPr="001C42A8">
              <w:rPr>
                <w:sz w:val="18"/>
                <w:szCs w:val="18"/>
                <w:lang w:val="en-GB"/>
              </w:rPr>
              <w:t xml:space="preserve"> </w:t>
            </w:r>
            <w:proofErr w:type="spellStart"/>
            <w:r w:rsidRPr="001C42A8">
              <w:rPr>
                <w:sz w:val="18"/>
                <w:szCs w:val="18"/>
                <w:lang w:val="en-GB"/>
              </w:rPr>
              <w:t>yardımcılığı</w:t>
            </w:r>
            <w:proofErr w:type="spellEnd"/>
            <w:r w:rsidRPr="001C42A8">
              <w:rPr>
                <w:sz w:val="18"/>
                <w:szCs w:val="18"/>
                <w:lang w:val="en-GB"/>
              </w:rPr>
              <w:t xml:space="preserve">, </w:t>
            </w:r>
            <w:proofErr w:type="spellStart"/>
            <w:r w:rsidRPr="001C42A8">
              <w:rPr>
                <w:sz w:val="18"/>
                <w:szCs w:val="18"/>
                <w:lang w:val="en-GB"/>
              </w:rPr>
              <w:t>müsteşarlık</w:t>
            </w:r>
            <w:proofErr w:type="spellEnd"/>
            <w:r w:rsidRPr="001C42A8">
              <w:rPr>
                <w:sz w:val="18"/>
                <w:szCs w:val="18"/>
                <w:lang w:val="en-GB"/>
              </w:rPr>
              <w:t xml:space="preserve">, </w:t>
            </w:r>
            <w:proofErr w:type="spellStart"/>
            <w:r w:rsidRPr="001C42A8">
              <w:rPr>
                <w:sz w:val="18"/>
                <w:szCs w:val="18"/>
                <w:lang w:val="en-GB"/>
              </w:rPr>
              <w:t>Başbakanlık</w:t>
            </w:r>
            <w:proofErr w:type="spellEnd"/>
            <w:r w:rsidRPr="001C42A8">
              <w:rPr>
                <w:sz w:val="18"/>
                <w:szCs w:val="18"/>
                <w:lang w:val="en-GB"/>
              </w:rPr>
              <w:t xml:space="preserve"> </w:t>
            </w:r>
            <w:proofErr w:type="spellStart"/>
            <w:r w:rsidRPr="001C42A8">
              <w:rPr>
                <w:sz w:val="18"/>
                <w:szCs w:val="18"/>
                <w:lang w:val="en-GB"/>
              </w:rPr>
              <w:t>müsteşar</w:t>
            </w:r>
            <w:proofErr w:type="spellEnd"/>
            <w:r w:rsidRPr="001C42A8">
              <w:rPr>
                <w:sz w:val="18"/>
                <w:szCs w:val="18"/>
                <w:lang w:val="en-GB"/>
              </w:rPr>
              <w:t xml:space="preserve"> </w:t>
            </w:r>
            <w:proofErr w:type="spellStart"/>
            <w:r w:rsidRPr="001C42A8">
              <w:rPr>
                <w:sz w:val="18"/>
                <w:szCs w:val="18"/>
                <w:lang w:val="en-GB"/>
              </w:rPr>
              <w:t>yardımcılığı</w:t>
            </w:r>
            <w:proofErr w:type="spellEnd"/>
            <w:r w:rsidRPr="001C42A8">
              <w:rPr>
                <w:sz w:val="18"/>
                <w:szCs w:val="18"/>
                <w:lang w:val="en-GB"/>
              </w:rPr>
              <w:t xml:space="preserve">, </w:t>
            </w:r>
            <w:proofErr w:type="spellStart"/>
            <w:r w:rsidRPr="001C42A8">
              <w:rPr>
                <w:sz w:val="18"/>
                <w:szCs w:val="18"/>
                <w:lang w:val="en-GB"/>
              </w:rPr>
              <w:t>teftiş</w:t>
            </w:r>
            <w:proofErr w:type="spellEnd"/>
            <w:r w:rsidRPr="001C42A8">
              <w:rPr>
                <w:sz w:val="18"/>
                <w:szCs w:val="18"/>
                <w:lang w:val="en-GB"/>
              </w:rPr>
              <w:t xml:space="preserve"> </w:t>
            </w:r>
            <w:proofErr w:type="spellStart"/>
            <w:r w:rsidRPr="001C42A8">
              <w:rPr>
                <w:sz w:val="18"/>
                <w:szCs w:val="18"/>
                <w:lang w:val="en-GB"/>
              </w:rPr>
              <w:t>ve</w:t>
            </w:r>
            <w:proofErr w:type="spellEnd"/>
            <w:r w:rsidRPr="001C42A8">
              <w:rPr>
                <w:sz w:val="18"/>
                <w:szCs w:val="18"/>
                <w:lang w:val="en-GB"/>
              </w:rPr>
              <w:t xml:space="preserve"> </w:t>
            </w:r>
            <w:proofErr w:type="spellStart"/>
            <w:r w:rsidRPr="001C42A8">
              <w:rPr>
                <w:sz w:val="18"/>
                <w:szCs w:val="18"/>
                <w:lang w:val="en-GB"/>
              </w:rPr>
              <w:t>denetim</w:t>
            </w:r>
            <w:proofErr w:type="spellEnd"/>
            <w:r w:rsidRPr="001C42A8">
              <w:rPr>
                <w:sz w:val="18"/>
                <w:szCs w:val="18"/>
                <w:lang w:val="en-GB"/>
              </w:rPr>
              <w:t xml:space="preserve"> </w:t>
            </w:r>
            <w:proofErr w:type="spellStart"/>
            <w:r w:rsidRPr="001C42A8">
              <w:rPr>
                <w:sz w:val="18"/>
                <w:szCs w:val="18"/>
                <w:lang w:val="en-GB"/>
              </w:rPr>
              <w:t>görevi</w:t>
            </w:r>
            <w:proofErr w:type="spellEnd"/>
            <w:r w:rsidRPr="001C42A8">
              <w:rPr>
                <w:sz w:val="18"/>
                <w:szCs w:val="18"/>
                <w:lang w:val="en-GB"/>
              </w:rPr>
              <w:t xml:space="preserve"> </w:t>
            </w:r>
            <w:proofErr w:type="spellStart"/>
            <w:r w:rsidRPr="001C42A8">
              <w:rPr>
                <w:sz w:val="18"/>
                <w:szCs w:val="18"/>
                <w:lang w:val="en-GB"/>
              </w:rPr>
              <w:t>ifa</w:t>
            </w:r>
            <w:proofErr w:type="spellEnd"/>
            <w:r w:rsidRPr="001C42A8">
              <w:rPr>
                <w:sz w:val="18"/>
                <w:szCs w:val="18"/>
                <w:lang w:val="en-GB"/>
              </w:rPr>
              <w:t xml:space="preserve"> </w:t>
            </w:r>
            <w:proofErr w:type="spellStart"/>
            <w:r w:rsidRPr="001C42A8">
              <w:rPr>
                <w:sz w:val="18"/>
                <w:szCs w:val="18"/>
                <w:lang w:val="en-GB"/>
              </w:rPr>
              <w:t>eden</w:t>
            </w:r>
            <w:proofErr w:type="spellEnd"/>
            <w:r w:rsidRPr="001C42A8">
              <w:rPr>
                <w:sz w:val="18"/>
                <w:szCs w:val="18"/>
                <w:lang w:val="en-GB"/>
              </w:rPr>
              <w:t xml:space="preserve"> </w:t>
            </w:r>
            <w:proofErr w:type="spellStart"/>
            <w:r w:rsidRPr="001C42A8">
              <w:rPr>
                <w:sz w:val="18"/>
                <w:szCs w:val="18"/>
                <w:lang w:val="en-GB"/>
              </w:rPr>
              <w:t>kurul</w:t>
            </w:r>
            <w:proofErr w:type="spellEnd"/>
            <w:r w:rsidRPr="001C42A8">
              <w:rPr>
                <w:sz w:val="18"/>
                <w:szCs w:val="18"/>
                <w:lang w:val="en-GB"/>
              </w:rPr>
              <w:t xml:space="preserve"> </w:t>
            </w:r>
            <w:proofErr w:type="spellStart"/>
            <w:r w:rsidRPr="001C42A8">
              <w:rPr>
                <w:sz w:val="18"/>
                <w:szCs w:val="18"/>
                <w:lang w:val="en-GB"/>
              </w:rPr>
              <w:t>başkanlıkları</w:t>
            </w:r>
            <w:proofErr w:type="spellEnd"/>
            <w:r w:rsidRPr="001C42A8">
              <w:rPr>
                <w:sz w:val="18"/>
                <w:szCs w:val="18"/>
                <w:lang w:val="en-GB"/>
              </w:rPr>
              <w:t xml:space="preserve"> </w:t>
            </w:r>
            <w:proofErr w:type="spellStart"/>
            <w:r w:rsidRPr="001C42A8">
              <w:rPr>
                <w:sz w:val="18"/>
                <w:szCs w:val="18"/>
                <w:lang w:val="en-GB"/>
              </w:rPr>
              <w:t>görevinde</w:t>
            </w:r>
            <w:proofErr w:type="spellEnd"/>
            <w:r w:rsidRPr="001C42A8">
              <w:rPr>
                <w:sz w:val="18"/>
                <w:szCs w:val="18"/>
                <w:lang w:val="en-GB"/>
              </w:rPr>
              <w:t xml:space="preserve"> </w:t>
            </w:r>
            <w:proofErr w:type="spellStart"/>
            <w:r w:rsidRPr="001C42A8">
              <w:rPr>
                <w:sz w:val="18"/>
                <w:szCs w:val="18"/>
                <w:lang w:val="en-GB"/>
              </w:rPr>
              <w:t>bulunmuş</w:t>
            </w:r>
            <w:proofErr w:type="spellEnd"/>
            <w:r w:rsidRPr="001C42A8">
              <w:rPr>
                <w:sz w:val="18"/>
                <w:szCs w:val="18"/>
                <w:lang w:val="en-GB"/>
              </w:rPr>
              <w:t xml:space="preserve"> </w:t>
            </w:r>
            <w:proofErr w:type="spellStart"/>
            <w:r w:rsidRPr="001C42A8">
              <w:rPr>
                <w:sz w:val="18"/>
                <w:szCs w:val="18"/>
                <w:lang w:val="en-GB"/>
              </w:rPr>
              <w:t>olanlara</w:t>
            </w:r>
            <w:proofErr w:type="spellEnd"/>
            <w:r w:rsidRPr="001C42A8">
              <w:rPr>
                <w:sz w:val="18"/>
                <w:szCs w:val="18"/>
                <w:lang w:val="en-GB"/>
              </w:rPr>
              <w:t xml:space="preserve"> </w:t>
            </w:r>
            <w:r w:rsidRPr="001C42A8">
              <w:rPr>
                <w:sz w:val="18"/>
                <w:szCs w:val="18"/>
              </w:rPr>
              <w:t>(91/1779 Sayılı Yönetmeliğin 10/i)</w:t>
            </w:r>
          </w:p>
          <w:p w:rsidR="00ED6CD7" w:rsidRPr="001C42A8" w:rsidRDefault="00ED6CD7" w:rsidP="00ED6CD7">
            <w:pPr>
              <w:spacing w:after="0" w:line="240" w:lineRule="auto"/>
              <w:rPr>
                <w:sz w:val="18"/>
                <w:szCs w:val="18"/>
              </w:rPr>
            </w:pPr>
            <w:r w:rsidRPr="001C42A8">
              <w:rPr>
                <w:sz w:val="18"/>
                <w:szCs w:val="18"/>
              </w:rPr>
              <w:t>*</w:t>
            </w:r>
            <w:r w:rsidRPr="001C42A8">
              <w:rPr>
                <w:sz w:val="18"/>
                <w:szCs w:val="18"/>
                <w:lang w:val="en-GB"/>
              </w:rPr>
              <w:t xml:space="preserve">442 </w:t>
            </w:r>
            <w:proofErr w:type="spellStart"/>
            <w:r w:rsidRPr="001C42A8">
              <w:rPr>
                <w:sz w:val="18"/>
                <w:szCs w:val="18"/>
                <w:lang w:val="en-GB"/>
              </w:rPr>
              <w:t>sayılı</w:t>
            </w:r>
            <w:proofErr w:type="spellEnd"/>
            <w:r w:rsidRPr="001C42A8">
              <w:rPr>
                <w:sz w:val="18"/>
                <w:szCs w:val="18"/>
                <w:lang w:val="en-GB"/>
              </w:rPr>
              <w:t xml:space="preserve"> </w:t>
            </w:r>
            <w:proofErr w:type="spellStart"/>
            <w:r w:rsidRPr="001C42A8">
              <w:rPr>
                <w:sz w:val="18"/>
                <w:szCs w:val="18"/>
                <w:lang w:val="en-GB"/>
              </w:rPr>
              <w:t>Kanunun</w:t>
            </w:r>
            <w:proofErr w:type="spellEnd"/>
            <w:r w:rsidRPr="001C42A8">
              <w:rPr>
                <w:sz w:val="18"/>
                <w:szCs w:val="18"/>
                <w:lang w:val="en-GB"/>
              </w:rPr>
              <w:t xml:space="preserve"> </w:t>
            </w:r>
            <w:proofErr w:type="spellStart"/>
            <w:r w:rsidRPr="001C42A8">
              <w:rPr>
                <w:sz w:val="18"/>
                <w:szCs w:val="18"/>
                <w:lang w:val="en-GB"/>
              </w:rPr>
              <w:t>mülga</w:t>
            </w:r>
            <w:proofErr w:type="spellEnd"/>
            <w:r w:rsidRPr="001C42A8">
              <w:rPr>
                <w:sz w:val="18"/>
                <w:szCs w:val="18"/>
                <w:lang w:val="en-GB"/>
              </w:rPr>
              <w:t xml:space="preserve"> </w:t>
            </w:r>
            <w:proofErr w:type="spellStart"/>
            <w:r w:rsidRPr="001C42A8">
              <w:rPr>
                <w:sz w:val="18"/>
                <w:szCs w:val="18"/>
                <w:lang w:val="en-GB"/>
              </w:rPr>
              <w:t>ek</w:t>
            </w:r>
            <w:proofErr w:type="spellEnd"/>
            <w:r w:rsidRPr="001C42A8">
              <w:rPr>
                <w:sz w:val="18"/>
                <w:szCs w:val="18"/>
                <w:lang w:val="en-GB"/>
              </w:rPr>
              <w:t xml:space="preserve"> 16 </w:t>
            </w:r>
            <w:proofErr w:type="spellStart"/>
            <w:r w:rsidRPr="001C42A8">
              <w:rPr>
                <w:sz w:val="18"/>
                <w:szCs w:val="18"/>
                <w:lang w:val="en-GB"/>
              </w:rPr>
              <w:t>ncı</w:t>
            </w:r>
            <w:proofErr w:type="spellEnd"/>
            <w:r w:rsidRPr="001C42A8">
              <w:rPr>
                <w:sz w:val="18"/>
                <w:szCs w:val="18"/>
                <w:lang w:val="en-GB"/>
              </w:rPr>
              <w:t xml:space="preserve"> </w:t>
            </w:r>
            <w:proofErr w:type="spellStart"/>
            <w:r w:rsidRPr="001C42A8">
              <w:rPr>
                <w:sz w:val="18"/>
                <w:szCs w:val="18"/>
                <w:lang w:val="en-GB"/>
              </w:rPr>
              <w:t>maddesinin</w:t>
            </w:r>
            <w:proofErr w:type="spellEnd"/>
            <w:r w:rsidRPr="001C42A8">
              <w:rPr>
                <w:sz w:val="18"/>
                <w:szCs w:val="18"/>
                <w:lang w:val="en-GB"/>
              </w:rPr>
              <w:t xml:space="preserve"> </w:t>
            </w:r>
            <w:proofErr w:type="spellStart"/>
            <w:r w:rsidRPr="001C42A8">
              <w:rPr>
                <w:sz w:val="18"/>
                <w:szCs w:val="18"/>
                <w:lang w:val="en-GB"/>
              </w:rPr>
              <w:t>birinci</w:t>
            </w:r>
            <w:proofErr w:type="spellEnd"/>
            <w:r w:rsidRPr="001C42A8">
              <w:rPr>
                <w:sz w:val="18"/>
                <w:szCs w:val="18"/>
                <w:lang w:val="en-GB"/>
              </w:rPr>
              <w:t xml:space="preserve"> </w:t>
            </w:r>
            <w:proofErr w:type="spellStart"/>
            <w:r w:rsidRPr="001C42A8">
              <w:rPr>
                <w:sz w:val="18"/>
                <w:szCs w:val="18"/>
                <w:lang w:val="en-GB"/>
              </w:rPr>
              <w:t>fıkrası</w:t>
            </w:r>
            <w:proofErr w:type="spellEnd"/>
            <w:r w:rsidRPr="001C42A8">
              <w:rPr>
                <w:sz w:val="18"/>
                <w:szCs w:val="18"/>
                <w:lang w:val="en-GB"/>
              </w:rPr>
              <w:t xml:space="preserve"> </w:t>
            </w:r>
            <w:proofErr w:type="spellStart"/>
            <w:r w:rsidRPr="001C42A8">
              <w:rPr>
                <w:sz w:val="18"/>
                <w:szCs w:val="18"/>
                <w:lang w:val="en-GB"/>
              </w:rPr>
              <w:t>ve</w:t>
            </w:r>
            <w:proofErr w:type="spellEnd"/>
            <w:r w:rsidRPr="001C42A8">
              <w:rPr>
                <w:sz w:val="18"/>
                <w:szCs w:val="18"/>
                <w:lang w:val="en-GB"/>
              </w:rPr>
              <w:t xml:space="preserve"> 5673 </w:t>
            </w:r>
            <w:proofErr w:type="spellStart"/>
            <w:r w:rsidRPr="001C42A8">
              <w:rPr>
                <w:sz w:val="18"/>
                <w:szCs w:val="18"/>
                <w:lang w:val="en-GB"/>
              </w:rPr>
              <w:t>sayılı</w:t>
            </w:r>
            <w:proofErr w:type="spellEnd"/>
            <w:r w:rsidRPr="001C42A8">
              <w:rPr>
                <w:sz w:val="18"/>
                <w:szCs w:val="18"/>
                <w:lang w:val="en-GB"/>
              </w:rPr>
              <w:t xml:space="preserve"> </w:t>
            </w:r>
            <w:proofErr w:type="spellStart"/>
            <w:r w:rsidRPr="001C42A8">
              <w:rPr>
                <w:sz w:val="18"/>
                <w:szCs w:val="18"/>
                <w:lang w:val="en-GB"/>
              </w:rPr>
              <w:t>Kanunun</w:t>
            </w:r>
            <w:proofErr w:type="spellEnd"/>
            <w:r w:rsidRPr="001C42A8">
              <w:rPr>
                <w:sz w:val="18"/>
                <w:szCs w:val="18"/>
                <w:lang w:val="en-GB"/>
              </w:rPr>
              <w:t xml:space="preserve"> </w:t>
            </w:r>
            <w:proofErr w:type="spellStart"/>
            <w:r w:rsidRPr="001C42A8">
              <w:rPr>
                <w:sz w:val="18"/>
                <w:szCs w:val="18"/>
                <w:lang w:val="en-GB"/>
              </w:rPr>
              <w:t>geçici</w:t>
            </w:r>
            <w:proofErr w:type="spellEnd"/>
            <w:r w:rsidRPr="001C42A8">
              <w:rPr>
                <w:sz w:val="18"/>
                <w:szCs w:val="18"/>
                <w:lang w:val="en-GB"/>
              </w:rPr>
              <w:t xml:space="preserve"> 1 </w:t>
            </w:r>
            <w:proofErr w:type="spellStart"/>
            <w:r w:rsidRPr="001C42A8">
              <w:rPr>
                <w:sz w:val="18"/>
                <w:szCs w:val="18"/>
                <w:lang w:val="en-GB"/>
              </w:rPr>
              <w:t>inci</w:t>
            </w:r>
            <w:proofErr w:type="spellEnd"/>
            <w:r w:rsidRPr="001C42A8">
              <w:rPr>
                <w:sz w:val="18"/>
                <w:szCs w:val="18"/>
                <w:lang w:val="en-GB"/>
              </w:rPr>
              <w:t xml:space="preserve"> </w:t>
            </w:r>
            <w:proofErr w:type="spellStart"/>
            <w:r w:rsidRPr="001C42A8">
              <w:rPr>
                <w:sz w:val="18"/>
                <w:szCs w:val="18"/>
                <w:lang w:val="en-GB"/>
              </w:rPr>
              <w:t>maddesine</w:t>
            </w:r>
            <w:proofErr w:type="spellEnd"/>
            <w:r w:rsidRPr="001C42A8">
              <w:rPr>
                <w:sz w:val="18"/>
                <w:szCs w:val="18"/>
                <w:lang w:val="en-GB"/>
              </w:rPr>
              <w:t xml:space="preserve"> </w:t>
            </w:r>
            <w:proofErr w:type="spellStart"/>
            <w:r w:rsidRPr="001C42A8">
              <w:rPr>
                <w:sz w:val="18"/>
                <w:szCs w:val="18"/>
                <w:lang w:val="en-GB"/>
              </w:rPr>
              <w:t>göre</w:t>
            </w:r>
            <w:proofErr w:type="spellEnd"/>
            <w:r w:rsidRPr="001C42A8">
              <w:rPr>
                <w:sz w:val="18"/>
                <w:szCs w:val="18"/>
                <w:lang w:val="en-GB"/>
              </w:rPr>
              <w:t xml:space="preserve"> </w:t>
            </w:r>
            <w:proofErr w:type="spellStart"/>
            <w:r w:rsidRPr="001C42A8">
              <w:rPr>
                <w:sz w:val="18"/>
                <w:szCs w:val="18"/>
                <w:lang w:val="en-GB"/>
              </w:rPr>
              <w:t>görevleriyle</w:t>
            </w:r>
            <w:proofErr w:type="spellEnd"/>
            <w:r w:rsidRPr="001C42A8">
              <w:rPr>
                <w:sz w:val="18"/>
                <w:szCs w:val="18"/>
                <w:lang w:val="en-GB"/>
              </w:rPr>
              <w:t xml:space="preserve"> </w:t>
            </w:r>
            <w:proofErr w:type="spellStart"/>
            <w:r w:rsidRPr="001C42A8">
              <w:rPr>
                <w:sz w:val="18"/>
                <w:szCs w:val="18"/>
                <w:lang w:val="en-GB"/>
              </w:rPr>
              <w:t>ilişikleri</w:t>
            </w:r>
            <w:proofErr w:type="spellEnd"/>
            <w:r w:rsidRPr="001C42A8">
              <w:rPr>
                <w:sz w:val="18"/>
                <w:szCs w:val="18"/>
                <w:lang w:val="en-GB"/>
              </w:rPr>
              <w:t xml:space="preserve"> </w:t>
            </w:r>
            <w:proofErr w:type="spellStart"/>
            <w:r w:rsidRPr="001C42A8">
              <w:rPr>
                <w:sz w:val="18"/>
                <w:szCs w:val="18"/>
                <w:lang w:val="en-GB"/>
              </w:rPr>
              <w:t>kesilen</w:t>
            </w:r>
            <w:proofErr w:type="spellEnd"/>
            <w:r w:rsidRPr="001C42A8">
              <w:rPr>
                <w:sz w:val="18"/>
                <w:szCs w:val="18"/>
                <w:lang w:val="en-GB"/>
              </w:rPr>
              <w:t xml:space="preserve"> </w:t>
            </w:r>
            <w:proofErr w:type="spellStart"/>
            <w:r w:rsidRPr="001C42A8">
              <w:rPr>
                <w:sz w:val="18"/>
                <w:szCs w:val="18"/>
                <w:lang w:val="en-GB"/>
              </w:rPr>
              <w:t>güvenlik</w:t>
            </w:r>
            <w:proofErr w:type="spellEnd"/>
            <w:r w:rsidRPr="001C42A8">
              <w:rPr>
                <w:sz w:val="18"/>
                <w:szCs w:val="18"/>
                <w:lang w:val="en-GB"/>
              </w:rPr>
              <w:t xml:space="preserve"> </w:t>
            </w:r>
            <w:proofErr w:type="spellStart"/>
            <w:r w:rsidRPr="001C42A8">
              <w:rPr>
                <w:sz w:val="18"/>
                <w:szCs w:val="18"/>
                <w:lang w:val="en-GB"/>
              </w:rPr>
              <w:t>korucularına</w:t>
            </w:r>
            <w:proofErr w:type="spellEnd"/>
            <w:r w:rsidRPr="001C42A8">
              <w:rPr>
                <w:sz w:val="18"/>
                <w:szCs w:val="18"/>
                <w:lang w:val="en-GB"/>
              </w:rPr>
              <w:t xml:space="preserve"> (</w:t>
            </w:r>
            <w:proofErr w:type="spellStart"/>
            <w:r w:rsidRPr="001C42A8">
              <w:rPr>
                <w:sz w:val="18"/>
                <w:szCs w:val="18"/>
                <w:lang w:val="en-GB"/>
              </w:rPr>
              <w:t>en</w:t>
            </w:r>
            <w:proofErr w:type="spellEnd"/>
            <w:r w:rsidRPr="001C42A8">
              <w:rPr>
                <w:sz w:val="18"/>
                <w:szCs w:val="18"/>
                <w:lang w:val="en-GB"/>
              </w:rPr>
              <w:t xml:space="preserve"> </w:t>
            </w:r>
            <w:proofErr w:type="spellStart"/>
            <w:r w:rsidRPr="001C42A8">
              <w:rPr>
                <w:sz w:val="18"/>
                <w:szCs w:val="18"/>
                <w:lang w:val="en-GB"/>
              </w:rPr>
              <w:t>fazla</w:t>
            </w:r>
            <w:proofErr w:type="spellEnd"/>
            <w:r w:rsidRPr="001C42A8">
              <w:rPr>
                <w:sz w:val="18"/>
                <w:szCs w:val="18"/>
                <w:lang w:val="en-GB"/>
              </w:rPr>
              <w:t xml:space="preserve"> </w:t>
            </w:r>
            <w:proofErr w:type="spellStart"/>
            <w:r w:rsidRPr="001C42A8">
              <w:rPr>
                <w:sz w:val="18"/>
                <w:szCs w:val="18"/>
                <w:lang w:val="en-GB"/>
              </w:rPr>
              <w:t>bir</w:t>
            </w:r>
            <w:proofErr w:type="spellEnd"/>
            <w:r w:rsidRPr="001C42A8">
              <w:rPr>
                <w:sz w:val="18"/>
                <w:szCs w:val="18"/>
                <w:lang w:val="en-GB"/>
              </w:rPr>
              <w:t xml:space="preserve"> </w:t>
            </w:r>
            <w:proofErr w:type="spellStart"/>
            <w:r w:rsidRPr="001C42A8">
              <w:rPr>
                <w:sz w:val="18"/>
                <w:szCs w:val="18"/>
                <w:lang w:val="en-GB"/>
              </w:rPr>
              <w:t>adet</w:t>
            </w:r>
            <w:proofErr w:type="spellEnd"/>
            <w:r w:rsidRPr="001C42A8">
              <w:rPr>
                <w:sz w:val="18"/>
                <w:szCs w:val="18"/>
                <w:lang w:val="en-GB"/>
              </w:rPr>
              <w:t xml:space="preserve"> </w:t>
            </w:r>
            <w:proofErr w:type="spellStart"/>
            <w:r w:rsidRPr="001C42A8">
              <w:rPr>
                <w:sz w:val="18"/>
                <w:szCs w:val="18"/>
                <w:lang w:val="en-GB"/>
              </w:rPr>
              <w:t>silah</w:t>
            </w:r>
            <w:proofErr w:type="spellEnd"/>
            <w:r w:rsidRPr="001C42A8">
              <w:rPr>
                <w:sz w:val="18"/>
                <w:szCs w:val="18"/>
                <w:lang w:val="en-GB"/>
              </w:rPr>
              <w:t xml:space="preserve"> </w:t>
            </w:r>
            <w:proofErr w:type="spellStart"/>
            <w:r w:rsidRPr="001C42A8">
              <w:rPr>
                <w:sz w:val="18"/>
                <w:szCs w:val="18"/>
                <w:lang w:val="en-GB"/>
              </w:rPr>
              <w:t>için</w:t>
            </w:r>
            <w:proofErr w:type="spellEnd"/>
            <w:r w:rsidRPr="001C42A8">
              <w:rPr>
                <w:sz w:val="18"/>
                <w:szCs w:val="18"/>
                <w:lang w:val="en-GB"/>
              </w:rPr>
              <w:t xml:space="preserve">) </w:t>
            </w:r>
            <w:r w:rsidRPr="001C42A8">
              <w:rPr>
                <w:sz w:val="18"/>
                <w:szCs w:val="18"/>
              </w:rPr>
              <w:t>(91/1779 Sayılı Yönetmeliğin 10/j)</w:t>
            </w:r>
          </w:p>
          <w:p w:rsidR="00ED6CD7" w:rsidRPr="001C42A8" w:rsidRDefault="00ED6CD7" w:rsidP="00ED6CD7">
            <w:pPr>
              <w:spacing w:after="0" w:line="240" w:lineRule="auto"/>
              <w:rPr>
                <w:sz w:val="18"/>
                <w:szCs w:val="18"/>
              </w:rPr>
            </w:pPr>
            <w:r w:rsidRPr="001C42A8">
              <w:rPr>
                <w:sz w:val="18"/>
                <w:szCs w:val="18"/>
              </w:rPr>
              <w:lastRenderedPageBreak/>
              <w:t>*</w:t>
            </w:r>
            <w:r w:rsidRPr="001C42A8">
              <w:rPr>
                <w:lang w:val="en-GB"/>
              </w:rPr>
              <w:t xml:space="preserve"> </w:t>
            </w:r>
            <w:proofErr w:type="spellStart"/>
            <w:r w:rsidRPr="001C42A8">
              <w:rPr>
                <w:sz w:val="18"/>
                <w:szCs w:val="18"/>
                <w:lang w:val="en-GB"/>
              </w:rPr>
              <w:t>Cumhurbaşkanlığı</w:t>
            </w:r>
            <w:proofErr w:type="spellEnd"/>
            <w:r w:rsidRPr="001C42A8">
              <w:rPr>
                <w:sz w:val="18"/>
                <w:szCs w:val="18"/>
                <w:lang w:val="en-GB"/>
              </w:rPr>
              <w:t xml:space="preserve"> </w:t>
            </w:r>
            <w:proofErr w:type="spellStart"/>
            <w:r w:rsidRPr="001C42A8">
              <w:rPr>
                <w:sz w:val="18"/>
                <w:szCs w:val="18"/>
                <w:lang w:val="en-GB"/>
              </w:rPr>
              <w:t>birim</w:t>
            </w:r>
            <w:proofErr w:type="spellEnd"/>
            <w:r w:rsidRPr="001C42A8">
              <w:rPr>
                <w:sz w:val="18"/>
                <w:szCs w:val="18"/>
                <w:lang w:val="en-GB"/>
              </w:rPr>
              <w:t xml:space="preserve"> </w:t>
            </w:r>
            <w:proofErr w:type="spellStart"/>
            <w:r w:rsidRPr="001C42A8">
              <w:rPr>
                <w:sz w:val="18"/>
                <w:szCs w:val="18"/>
                <w:lang w:val="en-GB"/>
              </w:rPr>
              <w:t>başkanlığı</w:t>
            </w:r>
            <w:proofErr w:type="spellEnd"/>
            <w:r w:rsidRPr="001C42A8">
              <w:rPr>
                <w:sz w:val="18"/>
                <w:szCs w:val="18"/>
                <w:lang w:val="en-GB"/>
              </w:rPr>
              <w:t xml:space="preserve">, </w:t>
            </w:r>
            <w:proofErr w:type="spellStart"/>
            <w:r w:rsidRPr="001C42A8">
              <w:rPr>
                <w:sz w:val="18"/>
                <w:szCs w:val="18"/>
                <w:lang w:val="en-GB"/>
              </w:rPr>
              <w:t>başdanışmanlığı</w:t>
            </w:r>
            <w:proofErr w:type="spellEnd"/>
            <w:r w:rsidRPr="001C42A8">
              <w:rPr>
                <w:sz w:val="18"/>
                <w:szCs w:val="18"/>
                <w:lang w:val="en-GB"/>
              </w:rPr>
              <w:t xml:space="preserve">, </w:t>
            </w:r>
            <w:proofErr w:type="spellStart"/>
            <w:r w:rsidRPr="001C42A8">
              <w:rPr>
                <w:sz w:val="18"/>
                <w:szCs w:val="18"/>
                <w:lang w:val="en-GB"/>
              </w:rPr>
              <w:t>danışmanlığı</w:t>
            </w:r>
            <w:proofErr w:type="spellEnd"/>
            <w:r w:rsidRPr="001C42A8">
              <w:rPr>
                <w:sz w:val="18"/>
                <w:szCs w:val="18"/>
                <w:lang w:val="en-GB"/>
              </w:rPr>
              <w:t xml:space="preserve"> </w:t>
            </w:r>
            <w:proofErr w:type="spellStart"/>
            <w:r w:rsidRPr="001C42A8">
              <w:rPr>
                <w:sz w:val="18"/>
                <w:szCs w:val="18"/>
                <w:lang w:val="en-GB"/>
              </w:rPr>
              <w:t>ve</w:t>
            </w:r>
            <w:proofErr w:type="spellEnd"/>
            <w:r w:rsidRPr="001C42A8">
              <w:rPr>
                <w:sz w:val="18"/>
                <w:szCs w:val="18"/>
                <w:lang w:val="en-GB"/>
              </w:rPr>
              <w:t xml:space="preserve"> </w:t>
            </w:r>
            <w:proofErr w:type="spellStart"/>
            <w:r w:rsidRPr="001C42A8">
              <w:rPr>
                <w:sz w:val="18"/>
                <w:szCs w:val="18"/>
                <w:lang w:val="en-GB"/>
              </w:rPr>
              <w:t>özel</w:t>
            </w:r>
            <w:proofErr w:type="spellEnd"/>
            <w:r w:rsidRPr="001C42A8">
              <w:rPr>
                <w:sz w:val="18"/>
                <w:szCs w:val="18"/>
                <w:lang w:val="en-GB"/>
              </w:rPr>
              <w:t xml:space="preserve"> </w:t>
            </w:r>
            <w:proofErr w:type="spellStart"/>
            <w:r w:rsidRPr="001C42A8">
              <w:rPr>
                <w:sz w:val="18"/>
                <w:szCs w:val="18"/>
                <w:lang w:val="en-GB"/>
              </w:rPr>
              <w:t>kalem</w:t>
            </w:r>
            <w:proofErr w:type="spellEnd"/>
            <w:r w:rsidRPr="001C42A8">
              <w:rPr>
                <w:sz w:val="18"/>
                <w:szCs w:val="18"/>
                <w:lang w:val="en-GB"/>
              </w:rPr>
              <w:t xml:space="preserve"> </w:t>
            </w:r>
            <w:proofErr w:type="spellStart"/>
            <w:r w:rsidRPr="001C42A8">
              <w:rPr>
                <w:sz w:val="18"/>
                <w:szCs w:val="18"/>
                <w:lang w:val="en-GB"/>
              </w:rPr>
              <w:t>müdürlüğü</w:t>
            </w:r>
            <w:proofErr w:type="spellEnd"/>
            <w:r w:rsidRPr="001C42A8">
              <w:rPr>
                <w:sz w:val="18"/>
                <w:szCs w:val="18"/>
                <w:lang w:val="en-GB"/>
              </w:rPr>
              <w:t xml:space="preserve"> </w:t>
            </w:r>
            <w:proofErr w:type="spellStart"/>
            <w:r w:rsidRPr="001C42A8">
              <w:rPr>
                <w:sz w:val="18"/>
                <w:szCs w:val="18"/>
                <w:lang w:val="en-GB"/>
              </w:rPr>
              <w:t>görevlerinde</w:t>
            </w:r>
            <w:proofErr w:type="spellEnd"/>
            <w:r w:rsidRPr="001C42A8">
              <w:rPr>
                <w:sz w:val="18"/>
                <w:szCs w:val="18"/>
                <w:lang w:val="en-GB"/>
              </w:rPr>
              <w:t xml:space="preserve"> </w:t>
            </w:r>
            <w:proofErr w:type="spellStart"/>
            <w:r w:rsidRPr="001C42A8">
              <w:rPr>
                <w:sz w:val="18"/>
                <w:szCs w:val="18"/>
                <w:lang w:val="en-GB"/>
              </w:rPr>
              <w:t>bulunmuş</w:t>
            </w:r>
            <w:proofErr w:type="spellEnd"/>
            <w:r w:rsidRPr="001C42A8">
              <w:rPr>
                <w:sz w:val="18"/>
                <w:szCs w:val="18"/>
                <w:lang w:val="en-GB"/>
              </w:rPr>
              <w:t xml:space="preserve"> </w:t>
            </w:r>
            <w:proofErr w:type="spellStart"/>
            <w:r w:rsidRPr="001C42A8">
              <w:rPr>
                <w:sz w:val="18"/>
                <w:szCs w:val="18"/>
                <w:lang w:val="en-GB"/>
              </w:rPr>
              <w:t>olanlara</w:t>
            </w:r>
            <w:proofErr w:type="spellEnd"/>
            <w:r w:rsidRPr="001C42A8">
              <w:rPr>
                <w:sz w:val="18"/>
                <w:szCs w:val="18"/>
                <w:lang w:val="en-GB"/>
              </w:rPr>
              <w:t xml:space="preserve"> </w:t>
            </w:r>
            <w:r w:rsidRPr="001C42A8">
              <w:rPr>
                <w:sz w:val="18"/>
                <w:szCs w:val="18"/>
              </w:rPr>
              <w:t>(91/1779 Sayılı Yönetmeliğin 10/k)</w:t>
            </w:r>
          </w:p>
          <w:p w:rsidR="00B91CA1" w:rsidRPr="001C42A8" w:rsidRDefault="00B91CA1" w:rsidP="00B91CA1">
            <w:pPr>
              <w:spacing w:after="0" w:line="240" w:lineRule="auto"/>
              <w:rPr>
                <w:sz w:val="18"/>
                <w:szCs w:val="18"/>
              </w:rPr>
            </w:pPr>
            <w:r w:rsidRPr="001C42A8">
              <w:rPr>
                <w:sz w:val="18"/>
                <w:szCs w:val="18"/>
              </w:rPr>
              <w:t xml:space="preserve">                                                                                                                                                                                                                                                                                                                                                                                                                                                                                                                                                                  </w:t>
            </w:r>
          </w:p>
        </w:tc>
        <w:tc>
          <w:tcPr>
            <w:tcW w:w="8003" w:type="dxa"/>
          </w:tcPr>
          <w:p w:rsidR="00B91CA1" w:rsidRPr="001C42A8" w:rsidRDefault="00B91CA1" w:rsidP="00B91CA1">
            <w:pPr>
              <w:spacing w:after="0" w:line="240" w:lineRule="auto"/>
              <w:rPr>
                <w:sz w:val="18"/>
                <w:szCs w:val="18"/>
              </w:rPr>
            </w:pPr>
            <w:r w:rsidRPr="001C42A8">
              <w:rPr>
                <w:sz w:val="18"/>
                <w:szCs w:val="18"/>
              </w:rPr>
              <w:lastRenderedPageBreak/>
              <w:t xml:space="preserve">                       </w:t>
            </w: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r w:rsidRPr="001C42A8">
              <w:rPr>
                <w:sz w:val="18"/>
                <w:szCs w:val="18"/>
              </w:rPr>
              <w:t xml:space="preserve"> </w:t>
            </w: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r w:rsidRPr="001C42A8">
              <w:rPr>
                <w:sz w:val="18"/>
                <w:szCs w:val="18"/>
              </w:rPr>
              <w:t xml:space="preserve">  Emekli Kamu Görevlisi Silah Taşıma Ruhsatı İçin İstenen Ortak Evraklar İstenir.</w:t>
            </w:r>
          </w:p>
          <w:p w:rsidR="00B91CA1" w:rsidRPr="001C42A8" w:rsidRDefault="00B91CA1" w:rsidP="00B91CA1">
            <w:pPr>
              <w:spacing w:after="0" w:line="240" w:lineRule="auto"/>
              <w:rPr>
                <w:sz w:val="18"/>
                <w:szCs w:val="18"/>
              </w:rPr>
            </w:pPr>
            <w:r w:rsidRPr="001C42A8">
              <w:rPr>
                <w:sz w:val="18"/>
                <w:szCs w:val="18"/>
              </w:rPr>
              <w:t xml:space="preserve">                                                                                                                          </w:t>
            </w:r>
          </w:p>
          <w:p w:rsidR="00B91CA1" w:rsidRPr="001C42A8" w:rsidRDefault="00B91CA1" w:rsidP="00B91CA1">
            <w:pPr>
              <w:spacing w:after="0" w:line="240" w:lineRule="auto"/>
              <w:rPr>
                <w:sz w:val="18"/>
                <w:szCs w:val="18"/>
              </w:rPr>
            </w:pPr>
            <w:r w:rsidRPr="001C42A8">
              <w:rPr>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CB3CF3" w:rsidP="00B91CA1">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r w:rsidR="00B91CA1" w:rsidRPr="004B7F2A" w:rsidTr="00DE44E7">
        <w:trPr>
          <w:trHeight w:val="3947"/>
        </w:trPr>
        <w:tc>
          <w:tcPr>
            <w:tcW w:w="712" w:type="dxa"/>
            <w:vMerge/>
          </w:tcPr>
          <w:p w:rsidR="00B91CA1" w:rsidRPr="004B7F2A" w:rsidRDefault="00B91CA1" w:rsidP="00B91CA1">
            <w:pPr>
              <w:spacing w:after="0" w:line="240" w:lineRule="auto"/>
              <w:rPr>
                <w:sz w:val="18"/>
                <w:szCs w:val="18"/>
              </w:rPr>
            </w:pPr>
          </w:p>
        </w:tc>
        <w:tc>
          <w:tcPr>
            <w:tcW w:w="5550" w:type="dxa"/>
          </w:tcPr>
          <w:p w:rsidR="00B91CA1" w:rsidRPr="001C42A8" w:rsidRDefault="00B91CA1" w:rsidP="00B91CA1">
            <w:pPr>
              <w:spacing w:after="0" w:line="240" w:lineRule="auto"/>
              <w:rPr>
                <w:b/>
                <w:bCs/>
                <w:sz w:val="18"/>
                <w:szCs w:val="18"/>
              </w:rPr>
            </w:pPr>
          </w:p>
          <w:p w:rsidR="00ED6CD7" w:rsidRPr="001C42A8" w:rsidRDefault="00ED6CD7" w:rsidP="00ED6CD7">
            <w:pPr>
              <w:spacing w:after="0" w:line="240" w:lineRule="auto"/>
              <w:rPr>
                <w:sz w:val="18"/>
                <w:szCs w:val="18"/>
              </w:rPr>
            </w:pPr>
            <w:r w:rsidRPr="001C42A8">
              <w:rPr>
                <w:sz w:val="18"/>
                <w:szCs w:val="18"/>
              </w:rPr>
              <w:t xml:space="preserve">*Dışişleri Bakanlığı kadrosunda görev yapan Büyükelçi, elçi, daimi temsilci, daimi temsilci yardımcısı, birinci müsteşar, müsteşar, </w:t>
            </w:r>
            <w:proofErr w:type="gramStart"/>
            <w:r w:rsidRPr="001C42A8">
              <w:rPr>
                <w:sz w:val="18"/>
                <w:szCs w:val="18"/>
              </w:rPr>
              <w:t>başkatip</w:t>
            </w:r>
            <w:proofErr w:type="gramEnd"/>
            <w:r w:rsidRPr="001C42A8">
              <w:rPr>
                <w:sz w:val="18"/>
                <w:szCs w:val="18"/>
              </w:rPr>
              <w:t>, ikinci katip, üçüncü katip, başkonsolos, başkonsolos yardımcısı, konsolos ve muavin konsoloslardan,</w:t>
            </w:r>
          </w:p>
          <w:p w:rsidR="00ED6CD7" w:rsidRPr="001C42A8" w:rsidRDefault="00ED6CD7" w:rsidP="00ED6CD7">
            <w:pPr>
              <w:spacing w:after="0" w:line="240" w:lineRule="auto"/>
              <w:rPr>
                <w:sz w:val="18"/>
                <w:szCs w:val="18"/>
              </w:rPr>
            </w:pPr>
            <w:r w:rsidRPr="001C42A8">
              <w:rPr>
                <w:sz w:val="18"/>
                <w:szCs w:val="18"/>
              </w:rPr>
              <w:t>(91/1779 Sayılı Yönetmeliğin 10/c)</w:t>
            </w:r>
          </w:p>
          <w:p w:rsidR="00ED6CD7" w:rsidRPr="001C42A8" w:rsidRDefault="00ED6CD7" w:rsidP="00ED6CD7">
            <w:pPr>
              <w:spacing w:after="0" w:line="240" w:lineRule="auto"/>
              <w:rPr>
                <w:sz w:val="18"/>
                <w:szCs w:val="18"/>
              </w:rPr>
            </w:pPr>
          </w:p>
          <w:p w:rsidR="00ED6CD7" w:rsidRPr="001C42A8" w:rsidRDefault="00ED6CD7" w:rsidP="00ED6CD7">
            <w:pPr>
              <w:spacing w:after="0" w:line="240" w:lineRule="auto"/>
              <w:rPr>
                <w:sz w:val="18"/>
                <w:szCs w:val="18"/>
              </w:rPr>
            </w:pPr>
            <w:r w:rsidRPr="001C42A8">
              <w:rPr>
                <w:sz w:val="18"/>
                <w:szCs w:val="18"/>
              </w:rPr>
              <w:t xml:space="preserve">*31/08/1956 tarihli ve 6831 sayılı Orman Kanunun 77 </w:t>
            </w:r>
            <w:proofErr w:type="spellStart"/>
            <w:r w:rsidRPr="001C42A8">
              <w:rPr>
                <w:sz w:val="18"/>
                <w:szCs w:val="18"/>
              </w:rPr>
              <w:t>nci</w:t>
            </w:r>
            <w:proofErr w:type="spellEnd"/>
            <w:r w:rsidRPr="001C42A8">
              <w:rPr>
                <w:sz w:val="18"/>
                <w:szCs w:val="18"/>
              </w:rPr>
              <w:t xml:space="preserve"> maddesi gereğince görevdeyken demirbaş silahını taşıyan orman muhafaza memurları ve orman bölge şeflerinden, (bunlar emekli olduklarında satın alacakları zati silahlarını veya kanuni yoldan edindikleri şahsi silahlarını taşıyabilirler),</w:t>
            </w:r>
          </w:p>
          <w:p w:rsidR="00ED6CD7" w:rsidRPr="001C42A8" w:rsidRDefault="00ED6CD7" w:rsidP="00ED6CD7">
            <w:pPr>
              <w:spacing w:after="0" w:line="240" w:lineRule="auto"/>
              <w:rPr>
                <w:sz w:val="18"/>
                <w:szCs w:val="18"/>
              </w:rPr>
            </w:pPr>
            <w:r w:rsidRPr="001C42A8">
              <w:rPr>
                <w:sz w:val="18"/>
                <w:szCs w:val="18"/>
              </w:rPr>
              <w:t>(91/1779 Sayılı Yönetmeliğin 10/g)</w:t>
            </w:r>
          </w:p>
          <w:p w:rsidR="00ED6CD7" w:rsidRPr="001C42A8" w:rsidRDefault="00ED6CD7" w:rsidP="00ED6CD7">
            <w:pPr>
              <w:spacing w:after="0" w:line="240" w:lineRule="auto"/>
              <w:rPr>
                <w:sz w:val="18"/>
                <w:szCs w:val="18"/>
              </w:rPr>
            </w:pPr>
            <w:r w:rsidRPr="001C42A8">
              <w:rPr>
                <w:sz w:val="18"/>
                <w:szCs w:val="18"/>
              </w:rPr>
              <w:t>*Özel kanunlarına göre demirbaş silah taşıma yetkisi bulunan Gümrük Muhafaza Teşkilatı amir ve memurlarından,( İkamet ettikleri yer valiliğine müracaatları halinde, mevcut veya alacakları zati silahları için taşıma ruhsatı verilir.)</w:t>
            </w:r>
          </w:p>
          <w:p w:rsidR="00ED6CD7" w:rsidRPr="001C42A8" w:rsidRDefault="00ED6CD7" w:rsidP="00ED6CD7">
            <w:pPr>
              <w:spacing w:after="0" w:line="240" w:lineRule="auto"/>
              <w:rPr>
                <w:sz w:val="18"/>
                <w:szCs w:val="18"/>
              </w:rPr>
            </w:pPr>
            <w:r w:rsidRPr="001C42A8">
              <w:rPr>
                <w:sz w:val="18"/>
                <w:szCs w:val="18"/>
              </w:rPr>
              <w:t xml:space="preserve"> (91/1779 Sayılı Yönetmeliğin 10/ı) </w:t>
            </w:r>
          </w:p>
          <w:p w:rsidR="00B91CA1" w:rsidRPr="001C42A8" w:rsidRDefault="00B91CA1" w:rsidP="00B91CA1">
            <w:pPr>
              <w:spacing w:after="0" w:line="240" w:lineRule="auto"/>
              <w:rPr>
                <w:b/>
                <w:bCs/>
                <w:sz w:val="18"/>
                <w:szCs w:val="18"/>
              </w:rPr>
            </w:pPr>
          </w:p>
          <w:p w:rsidR="00B91CA1" w:rsidRPr="001C42A8" w:rsidRDefault="00B91CA1" w:rsidP="00B91CA1">
            <w:pPr>
              <w:spacing w:after="0" w:line="240" w:lineRule="auto"/>
              <w:rPr>
                <w:b/>
                <w:bCs/>
                <w:sz w:val="18"/>
                <w:szCs w:val="18"/>
              </w:rPr>
            </w:pPr>
          </w:p>
        </w:tc>
        <w:tc>
          <w:tcPr>
            <w:tcW w:w="8003" w:type="dxa"/>
          </w:tcPr>
          <w:p w:rsidR="00B91CA1" w:rsidRPr="001C42A8" w:rsidRDefault="00B91CA1" w:rsidP="00B91CA1">
            <w:pPr>
              <w:spacing w:after="0" w:line="240" w:lineRule="auto"/>
              <w:rPr>
                <w:b/>
                <w:bCs/>
                <w:sz w:val="18"/>
                <w:szCs w:val="18"/>
              </w:rPr>
            </w:pPr>
          </w:p>
          <w:p w:rsidR="00B91CA1" w:rsidRPr="001C42A8" w:rsidRDefault="00B91CA1" w:rsidP="00B91CA1">
            <w:pPr>
              <w:spacing w:after="0" w:line="240" w:lineRule="auto"/>
              <w:rPr>
                <w:b/>
                <w:bCs/>
                <w:sz w:val="18"/>
                <w:szCs w:val="18"/>
              </w:rPr>
            </w:pPr>
          </w:p>
          <w:p w:rsidR="00ED6CD7" w:rsidRPr="001C42A8" w:rsidRDefault="00ED6CD7" w:rsidP="00ED6CD7">
            <w:pPr>
              <w:spacing w:after="0" w:line="240" w:lineRule="auto"/>
              <w:rPr>
                <w:sz w:val="18"/>
                <w:szCs w:val="18"/>
              </w:rPr>
            </w:pPr>
            <w:r w:rsidRPr="001C42A8">
              <w:rPr>
                <w:sz w:val="18"/>
                <w:szCs w:val="18"/>
              </w:rPr>
              <w:t xml:space="preserve">Emekli Kamu Görevlisi Silah Taşıma Ruhsatı İçin İstenen Ortak Evraklara İlaven;      </w:t>
            </w:r>
          </w:p>
          <w:p w:rsidR="00ED6CD7" w:rsidRPr="001C42A8" w:rsidRDefault="00ED6CD7" w:rsidP="00ED6CD7">
            <w:pPr>
              <w:spacing w:after="0" w:line="240" w:lineRule="auto"/>
              <w:rPr>
                <w:sz w:val="18"/>
                <w:szCs w:val="18"/>
              </w:rPr>
            </w:pPr>
            <w:r w:rsidRPr="001C42A8">
              <w:rPr>
                <w:sz w:val="18"/>
                <w:szCs w:val="18"/>
              </w:rPr>
              <w:t>1.Harç</w:t>
            </w:r>
          </w:p>
          <w:p w:rsidR="00B91CA1" w:rsidRPr="001C42A8" w:rsidRDefault="00ED6CD7" w:rsidP="00ED6CD7">
            <w:pPr>
              <w:spacing w:after="0" w:line="240" w:lineRule="auto"/>
              <w:rPr>
                <w:b/>
                <w:bCs/>
                <w:sz w:val="18"/>
                <w:szCs w:val="18"/>
              </w:rPr>
            </w:pPr>
            <w:r w:rsidRPr="001C42A8">
              <w:rPr>
                <w:bCs/>
                <w:sz w:val="18"/>
                <w:szCs w:val="18"/>
              </w:rPr>
              <w:t>2.Sağlık Kurul Raporu</w:t>
            </w:r>
            <w:r w:rsidRPr="001C42A8">
              <w:rPr>
                <w:b/>
                <w:bCs/>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r w:rsidRPr="004B7F2A">
              <w:rPr>
                <w:sz w:val="18"/>
                <w:szCs w:val="18"/>
              </w:rPr>
              <w:t>30 gün</w:t>
            </w:r>
            <w:r w:rsidR="00CB3CF3">
              <w:rPr>
                <w:sz w:val="18"/>
                <w:szCs w:val="18"/>
              </w:rPr>
              <w:t xml:space="preserve">            </w:t>
            </w:r>
            <w:r w:rsidR="00CB3CF3"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00CB3CF3" w:rsidRPr="00CB3CF3">
              <w:rPr>
                <w:rStyle w:val="Gvdemetni2KalnDeil"/>
                <w:rFonts w:asciiTheme="minorHAnsi" w:eastAsia="Calibri" w:hAnsiTheme="minorHAnsi"/>
                <w:b w:val="0"/>
                <w:sz w:val="18"/>
                <w:szCs w:val="18"/>
              </w:rPr>
              <w:t>Taktirde</w:t>
            </w:r>
            <w:proofErr w:type="gramEnd"/>
            <w:r w:rsidR="00CB3CF3" w:rsidRPr="00CB3CF3">
              <w:rPr>
                <w:rStyle w:val="Gvdemetni2KalnDeil"/>
                <w:rFonts w:asciiTheme="minorHAnsi" w:eastAsia="Calibri" w:hAnsiTheme="minorHAnsi"/>
                <w:b w:val="0"/>
                <w:sz w:val="18"/>
                <w:szCs w:val="18"/>
              </w:rPr>
              <w:t xml:space="preserve"> ve Makam Onayına Bağlı Olarak Bu Süre Uzayabilir)</w:t>
            </w:r>
          </w:p>
        </w:tc>
      </w:tr>
      <w:tr w:rsidR="00B91CA1" w:rsidRPr="004B7F2A" w:rsidTr="00DE44E7">
        <w:trPr>
          <w:trHeight w:val="452"/>
        </w:trPr>
        <w:tc>
          <w:tcPr>
            <w:tcW w:w="712" w:type="dxa"/>
          </w:tcPr>
          <w:p w:rsidR="00B91CA1" w:rsidRPr="004B7F2A" w:rsidRDefault="00B91CA1" w:rsidP="00B91CA1">
            <w:pPr>
              <w:spacing w:after="0" w:line="240" w:lineRule="auto"/>
              <w:rPr>
                <w:sz w:val="18"/>
                <w:szCs w:val="18"/>
              </w:rPr>
            </w:pPr>
            <w:r w:rsidRPr="004B7F2A">
              <w:rPr>
                <w:sz w:val="18"/>
                <w:szCs w:val="18"/>
              </w:rPr>
              <w:t>9</w:t>
            </w:r>
          </w:p>
        </w:tc>
        <w:tc>
          <w:tcPr>
            <w:tcW w:w="5550" w:type="dxa"/>
          </w:tcPr>
          <w:p w:rsidR="00B91CA1" w:rsidRPr="004B7F2A" w:rsidRDefault="00B91CA1" w:rsidP="00B91CA1">
            <w:pPr>
              <w:spacing w:after="0" w:line="240" w:lineRule="auto"/>
              <w:rPr>
                <w:sz w:val="18"/>
                <w:szCs w:val="18"/>
              </w:rPr>
            </w:pPr>
            <w:r w:rsidRPr="004B7F2A">
              <w:rPr>
                <w:sz w:val="18"/>
                <w:szCs w:val="18"/>
              </w:rPr>
              <w:t>Ruhsatlı Silahın Hibesi</w:t>
            </w:r>
          </w:p>
          <w:p w:rsidR="00B91CA1" w:rsidRPr="004B7F2A" w:rsidRDefault="00B91CA1" w:rsidP="00B91CA1">
            <w:pPr>
              <w:spacing w:after="0" w:line="240" w:lineRule="auto"/>
              <w:rPr>
                <w:sz w:val="18"/>
                <w:szCs w:val="18"/>
              </w:rPr>
            </w:pPr>
            <w:r w:rsidRPr="004B7F2A">
              <w:rPr>
                <w:sz w:val="18"/>
                <w:szCs w:val="18"/>
              </w:rPr>
              <w:t xml:space="preserve">(91/1779 sayılı yönetmeliğin 21.maddesi)           </w:t>
            </w:r>
          </w:p>
        </w:tc>
        <w:tc>
          <w:tcPr>
            <w:tcW w:w="8003" w:type="dxa"/>
          </w:tcPr>
          <w:p w:rsidR="00B91CA1" w:rsidRPr="004B7F2A" w:rsidRDefault="00B91CA1" w:rsidP="00B91CA1">
            <w:pPr>
              <w:spacing w:after="0" w:line="240" w:lineRule="auto"/>
              <w:rPr>
                <w:sz w:val="18"/>
                <w:szCs w:val="18"/>
              </w:rPr>
            </w:pPr>
            <w:r>
              <w:rPr>
                <w:sz w:val="18"/>
                <w:szCs w:val="18"/>
              </w:rPr>
              <w:t xml:space="preserve">1. Dilekçe </w:t>
            </w:r>
            <w:hyperlink r:id="rId11" w:history="1">
              <w:r w:rsidRPr="00243B1B">
                <w:rPr>
                  <w:rStyle w:val="Kpr"/>
                  <w:b/>
                  <w:bCs/>
                  <w:sz w:val="18"/>
                  <w:szCs w:val="18"/>
                </w:rPr>
                <w:t xml:space="preserve">                                                                                                   </w:t>
              </w:r>
            </w:hyperlink>
            <w:r w:rsidRPr="00243B1B">
              <w:rPr>
                <w:b/>
                <w:bCs/>
                <w:color w:val="FF0000"/>
                <w:sz w:val="18"/>
                <w:szCs w:val="18"/>
              </w:rPr>
              <w:t xml:space="preserve"> </w:t>
            </w:r>
          </w:p>
        </w:tc>
        <w:tc>
          <w:tcPr>
            <w:tcW w:w="1672" w:type="dxa"/>
          </w:tcPr>
          <w:p w:rsidR="00B91CA1" w:rsidRPr="004B7F2A" w:rsidRDefault="00B91CA1" w:rsidP="00B91CA1">
            <w:pPr>
              <w:spacing w:after="0" w:line="240" w:lineRule="auto"/>
              <w:rPr>
                <w:sz w:val="18"/>
                <w:szCs w:val="18"/>
              </w:rPr>
            </w:pPr>
            <w:r w:rsidRPr="004B7F2A">
              <w:rPr>
                <w:sz w:val="18"/>
                <w:szCs w:val="18"/>
              </w:rPr>
              <w:t xml:space="preserve">            </w:t>
            </w:r>
          </w:p>
          <w:p w:rsidR="00B91CA1" w:rsidRPr="004B7F2A" w:rsidRDefault="008A021C" w:rsidP="00B91CA1">
            <w:pPr>
              <w:spacing w:after="0" w:line="240" w:lineRule="auto"/>
              <w:rPr>
                <w:sz w:val="18"/>
                <w:szCs w:val="18"/>
              </w:rPr>
            </w:pPr>
            <w:r>
              <w:rPr>
                <w:sz w:val="18"/>
                <w:szCs w:val="18"/>
              </w:rPr>
              <w:t xml:space="preserve">              </w:t>
            </w:r>
            <w:r w:rsidR="00B91CA1" w:rsidRPr="004B7F2A">
              <w:rPr>
                <w:sz w:val="18"/>
                <w:szCs w:val="18"/>
              </w:rPr>
              <w:t>1 gün</w:t>
            </w:r>
          </w:p>
        </w:tc>
      </w:tr>
      <w:tr w:rsidR="00B91CA1" w:rsidRPr="004B7F2A" w:rsidTr="00DE44E7">
        <w:trPr>
          <w:trHeight w:val="216"/>
        </w:trPr>
        <w:tc>
          <w:tcPr>
            <w:tcW w:w="712" w:type="dxa"/>
          </w:tcPr>
          <w:p w:rsidR="00B91CA1" w:rsidRPr="004B7F2A" w:rsidRDefault="00B91CA1" w:rsidP="00B91CA1">
            <w:pPr>
              <w:spacing w:after="0" w:line="240" w:lineRule="auto"/>
              <w:rPr>
                <w:sz w:val="18"/>
                <w:szCs w:val="18"/>
              </w:rPr>
            </w:pPr>
            <w:r w:rsidRPr="004B7F2A">
              <w:rPr>
                <w:sz w:val="18"/>
                <w:szCs w:val="18"/>
              </w:rPr>
              <w:t>10</w:t>
            </w:r>
          </w:p>
        </w:tc>
        <w:tc>
          <w:tcPr>
            <w:tcW w:w="5550" w:type="dxa"/>
          </w:tcPr>
          <w:p w:rsidR="00B91CA1" w:rsidRPr="004B7F2A" w:rsidRDefault="00B91CA1" w:rsidP="00B91CA1">
            <w:pPr>
              <w:spacing w:after="0" w:line="240" w:lineRule="auto"/>
              <w:rPr>
                <w:sz w:val="18"/>
                <w:szCs w:val="18"/>
              </w:rPr>
            </w:pPr>
            <w:r w:rsidRPr="004B7F2A">
              <w:rPr>
                <w:sz w:val="18"/>
                <w:szCs w:val="18"/>
              </w:rPr>
              <w:t xml:space="preserve">Silah Nakil Belgesi Verilmesi            </w:t>
            </w:r>
          </w:p>
          <w:p w:rsidR="00B91CA1" w:rsidRPr="004B7F2A" w:rsidRDefault="00B91CA1" w:rsidP="00B91CA1">
            <w:pPr>
              <w:spacing w:after="0" w:line="240" w:lineRule="auto"/>
              <w:rPr>
                <w:sz w:val="18"/>
                <w:szCs w:val="18"/>
              </w:rPr>
            </w:pPr>
            <w:r w:rsidRPr="004B7F2A">
              <w:rPr>
                <w:sz w:val="18"/>
                <w:szCs w:val="18"/>
              </w:rPr>
              <w:t>(91/1779 Sayılı Yönetmelik 4 maddesi)</w:t>
            </w:r>
          </w:p>
        </w:tc>
        <w:tc>
          <w:tcPr>
            <w:tcW w:w="8003" w:type="dxa"/>
          </w:tcPr>
          <w:p w:rsidR="00B91CA1" w:rsidRPr="004B7F2A" w:rsidRDefault="00B91CA1" w:rsidP="00B91CA1">
            <w:pPr>
              <w:spacing w:after="0" w:line="240" w:lineRule="auto"/>
              <w:rPr>
                <w:sz w:val="18"/>
                <w:szCs w:val="18"/>
              </w:rPr>
            </w:pPr>
            <w:r>
              <w:rPr>
                <w:sz w:val="18"/>
                <w:szCs w:val="18"/>
              </w:rPr>
              <w:t xml:space="preserve">1. Dilekçe </w:t>
            </w:r>
          </w:p>
          <w:p w:rsidR="00B91CA1" w:rsidRPr="004B7F2A" w:rsidRDefault="00B91CA1" w:rsidP="00B91CA1">
            <w:pPr>
              <w:spacing w:after="0" w:line="240" w:lineRule="auto"/>
              <w:rPr>
                <w:sz w:val="18"/>
                <w:szCs w:val="18"/>
              </w:rPr>
            </w:pPr>
            <w:r w:rsidRPr="004B7F2A">
              <w:rPr>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8A021C" w:rsidP="00B91CA1">
            <w:pPr>
              <w:spacing w:after="0" w:line="240" w:lineRule="auto"/>
              <w:jc w:val="center"/>
              <w:rPr>
                <w:sz w:val="18"/>
                <w:szCs w:val="18"/>
              </w:rPr>
            </w:pPr>
            <w:r>
              <w:rPr>
                <w:sz w:val="18"/>
                <w:szCs w:val="18"/>
              </w:rPr>
              <w:t>1 gün</w:t>
            </w:r>
          </w:p>
        </w:tc>
      </w:tr>
      <w:tr w:rsidR="00DE44E7" w:rsidRPr="004B7F2A" w:rsidTr="00DE44E7">
        <w:trPr>
          <w:trHeight w:val="216"/>
        </w:trPr>
        <w:tc>
          <w:tcPr>
            <w:tcW w:w="712" w:type="dxa"/>
          </w:tcPr>
          <w:p w:rsidR="00DE44E7" w:rsidRPr="004B7F2A" w:rsidRDefault="00CB3CF3" w:rsidP="00B91CA1">
            <w:pPr>
              <w:spacing w:after="0" w:line="240" w:lineRule="auto"/>
              <w:rPr>
                <w:sz w:val="18"/>
                <w:szCs w:val="18"/>
              </w:rPr>
            </w:pPr>
            <w:r>
              <w:rPr>
                <w:sz w:val="18"/>
                <w:szCs w:val="18"/>
              </w:rPr>
              <w:t>11</w:t>
            </w:r>
          </w:p>
        </w:tc>
        <w:tc>
          <w:tcPr>
            <w:tcW w:w="5550" w:type="dxa"/>
          </w:tcPr>
          <w:p w:rsidR="00DE44E7" w:rsidRPr="00DE44E7" w:rsidRDefault="00DE44E7" w:rsidP="00B91CA1">
            <w:pPr>
              <w:spacing w:after="0" w:line="240" w:lineRule="auto"/>
              <w:rPr>
                <w:b/>
                <w:sz w:val="18"/>
                <w:szCs w:val="18"/>
              </w:rPr>
            </w:pPr>
            <w:r w:rsidRPr="00DE44E7">
              <w:rPr>
                <w:b/>
                <w:sz w:val="20"/>
                <w:szCs w:val="18"/>
              </w:rPr>
              <w:t>YİVSİZ AV TÜFEĞİ RUHSATI VERİLMESİ</w:t>
            </w:r>
            <w:r>
              <w:rPr>
                <w:b/>
                <w:sz w:val="20"/>
                <w:szCs w:val="18"/>
              </w:rPr>
              <w:t xml:space="preserve"> (Satın Alma- Devir-Yenileme)</w:t>
            </w:r>
          </w:p>
        </w:tc>
        <w:tc>
          <w:tcPr>
            <w:tcW w:w="8003" w:type="dxa"/>
          </w:tcPr>
          <w:p w:rsidR="00DE44E7" w:rsidRPr="004B7F2A" w:rsidRDefault="00DE44E7" w:rsidP="00DE44E7">
            <w:pPr>
              <w:spacing w:after="0" w:line="240" w:lineRule="auto"/>
              <w:rPr>
                <w:sz w:val="18"/>
                <w:szCs w:val="18"/>
              </w:rPr>
            </w:pPr>
            <w:r w:rsidRPr="004B7F2A">
              <w:rPr>
                <w:sz w:val="18"/>
                <w:szCs w:val="18"/>
              </w:rPr>
              <w:t>1.Son bir yıl içinde çekilmiş 4 adet</w:t>
            </w:r>
            <w:r>
              <w:rPr>
                <w:sz w:val="18"/>
                <w:szCs w:val="18"/>
              </w:rPr>
              <w:t xml:space="preserve"> </w:t>
            </w:r>
            <w:proofErr w:type="spellStart"/>
            <w:r w:rsidRPr="00667961">
              <w:rPr>
                <w:color w:val="FF0000"/>
                <w:sz w:val="18"/>
                <w:szCs w:val="18"/>
              </w:rPr>
              <w:t>biyometrik</w:t>
            </w:r>
            <w:proofErr w:type="spellEnd"/>
            <w:r w:rsidRPr="004B7F2A">
              <w:rPr>
                <w:sz w:val="18"/>
                <w:szCs w:val="18"/>
              </w:rPr>
              <w:t xml:space="preserve"> fotoğraf</w:t>
            </w:r>
            <w:r>
              <w:rPr>
                <w:sz w:val="18"/>
                <w:szCs w:val="18"/>
              </w:rPr>
              <w:t>,</w:t>
            </w:r>
            <w:r w:rsidRPr="004B7F2A">
              <w:rPr>
                <w:sz w:val="18"/>
                <w:szCs w:val="18"/>
              </w:rPr>
              <w:t xml:space="preserve">  </w:t>
            </w:r>
          </w:p>
          <w:p w:rsidR="00DE44E7" w:rsidRDefault="00DE44E7" w:rsidP="00DE44E7">
            <w:pPr>
              <w:spacing w:after="0" w:line="240" w:lineRule="auto"/>
              <w:rPr>
                <w:sz w:val="18"/>
                <w:szCs w:val="18"/>
              </w:rPr>
            </w:pPr>
            <w:r>
              <w:rPr>
                <w:sz w:val="18"/>
                <w:szCs w:val="18"/>
              </w:rPr>
              <w:t xml:space="preserve">2.Talebini belirtir dilekçe, </w:t>
            </w:r>
            <w:hyperlink r:id="rId12" w:history="1">
              <w:r w:rsidRPr="009D5B73">
                <w:rPr>
                  <w:rStyle w:val="Kpr"/>
                  <w:sz w:val="18"/>
                  <w:szCs w:val="18"/>
                </w:rPr>
                <w:t>Dilekçe Örnekleri</w:t>
              </w:r>
            </w:hyperlink>
          </w:p>
          <w:p w:rsidR="00DE44E7" w:rsidRPr="004B7F2A" w:rsidRDefault="00DE44E7" w:rsidP="00DE44E7">
            <w:pPr>
              <w:spacing w:after="0" w:line="240" w:lineRule="auto"/>
              <w:rPr>
                <w:sz w:val="18"/>
                <w:szCs w:val="18"/>
              </w:rPr>
            </w:pPr>
            <w:r w:rsidRPr="004B7F2A">
              <w:rPr>
                <w:sz w:val="18"/>
                <w:szCs w:val="18"/>
              </w:rPr>
              <w:t>3.</w:t>
            </w:r>
            <w:r>
              <w:rPr>
                <w:sz w:val="18"/>
                <w:szCs w:val="18"/>
              </w:rPr>
              <w:t>Yivsiz av tüfeği</w:t>
            </w:r>
            <w:r w:rsidRPr="004B7F2A">
              <w:rPr>
                <w:sz w:val="18"/>
                <w:szCs w:val="18"/>
              </w:rPr>
              <w:t xml:space="preserve"> alınmasında sakınca bulunmadığına dair </w:t>
            </w:r>
            <w:r>
              <w:rPr>
                <w:sz w:val="18"/>
                <w:szCs w:val="18"/>
              </w:rPr>
              <w:t xml:space="preserve">sağlık </w:t>
            </w:r>
            <w:r w:rsidRPr="004B7F2A">
              <w:rPr>
                <w:sz w:val="18"/>
                <w:szCs w:val="18"/>
              </w:rPr>
              <w:t>raporu</w:t>
            </w:r>
            <w:r>
              <w:rPr>
                <w:sz w:val="18"/>
                <w:szCs w:val="18"/>
              </w:rPr>
              <w:t>,</w:t>
            </w:r>
            <w:r w:rsidRPr="004B7F2A">
              <w:rPr>
                <w:sz w:val="18"/>
                <w:szCs w:val="18"/>
              </w:rPr>
              <w:t xml:space="preserve"> </w:t>
            </w:r>
          </w:p>
          <w:p w:rsidR="00DE44E7" w:rsidRDefault="00DE44E7" w:rsidP="00DE44E7">
            <w:pPr>
              <w:spacing w:after="0" w:line="240" w:lineRule="auto"/>
              <w:rPr>
                <w:sz w:val="18"/>
                <w:szCs w:val="18"/>
              </w:rPr>
            </w:pPr>
            <w:r>
              <w:rPr>
                <w:sz w:val="18"/>
                <w:szCs w:val="18"/>
              </w:rPr>
              <w:t>4</w:t>
            </w:r>
            <w:r w:rsidRPr="004B7F2A">
              <w:rPr>
                <w:sz w:val="18"/>
                <w:szCs w:val="18"/>
              </w:rPr>
              <w:t>.Harç</w:t>
            </w:r>
          </w:p>
          <w:p w:rsidR="00DE44E7" w:rsidRDefault="00DE44E7" w:rsidP="00DE44E7">
            <w:pPr>
              <w:spacing w:after="0" w:line="240" w:lineRule="auto"/>
              <w:rPr>
                <w:sz w:val="18"/>
                <w:szCs w:val="18"/>
              </w:rPr>
            </w:pPr>
            <w:r>
              <w:rPr>
                <w:sz w:val="18"/>
                <w:szCs w:val="18"/>
              </w:rPr>
              <w:t xml:space="preserve">5.Vergi Dairesinden </w:t>
            </w:r>
            <w:r w:rsidRPr="00667961">
              <w:rPr>
                <w:color w:val="FF0000"/>
                <w:sz w:val="18"/>
                <w:szCs w:val="18"/>
              </w:rPr>
              <w:t xml:space="preserve">5.000 TL </w:t>
            </w:r>
            <w:r>
              <w:rPr>
                <w:sz w:val="18"/>
                <w:szCs w:val="18"/>
              </w:rPr>
              <w:t>Üzerinde Borcu Olmadığına Dair Yazı</w:t>
            </w:r>
          </w:p>
          <w:p w:rsidR="00DE44E7" w:rsidRDefault="00DE44E7" w:rsidP="00DE44E7">
            <w:pPr>
              <w:spacing w:after="0" w:line="240" w:lineRule="auto"/>
              <w:rPr>
                <w:sz w:val="18"/>
                <w:szCs w:val="18"/>
              </w:rPr>
            </w:pPr>
            <w:r>
              <w:rPr>
                <w:sz w:val="18"/>
                <w:szCs w:val="18"/>
              </w:rPr>
              <w:t xml:space="preserve">6. </w:t>
            </w:r>
            <w:r w:rsidRPr="00667961">
              <w:rPr>
                <w:color w:val="FF0000"/>
                <w:sz w:val="18"/>
                <w:szCs w:val="18"/>
              </w:rPr>
              <w:t xml:space="preserve">Türk Polis Teşkilatını Güçlendirme Vakfı Ziraat Bankası Kurumsal Hesabına </w:t>
            </w:r>
            <w:r>
              <w:rPr>
                <w:color w:val="FF0000"/>
                <w:sz w:val="18"/>
                <w:szCs w:val="18"/>
              </w:rPr>
              <w:t>150</w:t>
            </w:r>
            <w:r w:rsidRPr="00667961">
              <w:rPr>
                <w:color w:val="FF0000"/>
                <w:sz w:val="18"/>
                <w:szCs w:val="18"/>
              </w:rPr>
              <w:t xml:space="preserve"> </w:t>
            </w:r>
            <w:proofErr w:type="spellStart"/>
            <w:r w:rsidRPr="00667961">
              <w:rPr>
                <w:color w:val="FF0000"/>
                <w:sz w:val="18"/>
                <w:szCs w:val="18"/>
              </w:rPr>
              <w:t>Tl</w:t>
            </w:r>
            <w:proofErr w:type="spellEnd"/>
            <w:r w:rsidRPr="00667961">
              <w:rPr>
                <w:color w:val="FF0000"/>
                <w:sz w:val="18"/>
                <w:szCs w:val="18"/>
              </w:rPr>
              <w:t xml:space="preserve"> kart ücreti yatırıldığına dair banka </w:t>
            </w:r>
            <w:proofErr w:type="gramStart"/>
            <w:r w:rsidRPr="00667961">
              <w:rPr>
                <w:color w:val="FF0000"/>
                <w:sz w:val="18"/>
                <w:szCs w:val="18"/>
              </w:rPr>
              <w:t>dekontu</w:t>
            </w:r>
            <w:proofErr w:type="gramEnd"/>
          </w:p>
        </w:tc>
        <w:tc>
          <w:tcPr>
            <w:tcW w:w="1672" w:type="dxa"/>
          </w:tcPr>
          <w:p w:rsidR="00DE44E7" w:rsidRPr="004B7F2A" w:rsidRDefault="00CB3CF3" w:rsidP="00B91CA1">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 xml:space="preserve">(Başka İl/İlçe Emniyet Müdürlükleri ya da Jandarma Komutanlıklarından Dosya İstendiği </w:t>
            </w:r>
            <w:proofErr w:type="gramStart"/>
            <w:r w:rsidRPr="00CB3CF3">
              <w:rPr>
                <w:rStyle w:val="Gvdemetni2KalnDeil"/>
                <w:rFonts w:asciiTheme="minorHAnsi" w:eastAsia="Calibri" w:hAnsiTheme="minorHAnsi"/>
                <w:b w:val="0"/>
                <w:sz w:val="18"/>
                <w:szCs w:val="18"/>
              </w:rPr>
              <w:t>Taktirde</w:t>
            </w:r>
            <w:proofErr w:type="gramEnd"/>
            <w:r w:rsidRPr="00CB3CF3">
              <w:rPr>
                <w:rStyle w:val="Gvdemetni2KalnDeil"/>
                <w:rFonts w:asciiTheme="minorHAnsi" w:eastAsia="Calibri" w:hAnsiTheme="minorHAnsi"/>
                <w:b w:val="0"/>
                <w:sz w:val="18"/>
                <w:szCs w:val="18"/>
              </w:rPr>
              <w:t xml:space="preserve"> ve Makam Onayına Bağlı Olarak Bu Süre Uzayabilir)</w:t>
            </w:r>
          </w:p>
        </w:tc>
      </w:tr>
    </w:tbl>
    <w:p w:rsidR="00A4197B" w:rsidRDefault="00A4197B"/>
    <w:p w:rsidR="00CB3CF3" w:rsidRPr="002E7A8A" w:rsidRDefault="002E7A8A" w:rsidP="002E7A8A">
      <w:pPr>
        <w:pStyle w:val="Gvdemetni20"/>
        <w:shd w:val="clear" w:color="auto" w:fill="auto"/>
        <w:spacing w:before="0"/>
        <w:ind w:left="-426" w:right="-7951"/>
        <w:jc w:val="both"/>
        <w:rPr>
          <w:b w:val="0"/>
        </w:rPr>
      </w:pPr>
      <w:r>
        <w:t xml:space="preserve">        </w:t>
      </w:r>
      <w:r w:rsidR="00CB3CF3">
        <w:t xml:space="preserve">İlk Müracaat Yeri: </w:t>
      </w:r>
      <w:r w:rsidR="00CB3CF3" w:rsidRPr="00204933">
        <w:rPr>
          <w:b w:val="0"/>
        </w:rPr>
        <w:t>Ceylanpına</w:t>
      </w:r>
      <w:r w:rsidR="00CB3CF3">
        <w:rPr>
          <w:b w:val="0"/>
        </w:rPr>
        <w:t>r</w:t>
      </w:r>
      <w:r w:rsidR="00CB3CF3" w:rsidRPr="00204933">
        <w:rPr>
          <w:b w:val="0"/>
        </w:rPr>
        <w:t xml:space="preserve"> İlçe Emniyet Müdürlüğü</w:t>
      </w:r>
      <w:r>
        <w:t xml:space="preserve">  </w:t>
      </w:r>
      <w:r>
        <w:tab/>
      </w:r>
      <w:r>
        <w:tab/>
      </w:r>
      <w:r>
        <w:tab/>
      </w:r>
      <w:r>
        <w:tab/>
      </w:r>
      <w:bookmarkStart w:id="0" w:name="_GoBack"/>
      <w:bookmarkEnd w:id="0"/>
      <w:r w:rsidR="00CB3CF3">
        <w:t xml:space="preserve">İkinci Müracaat Yeri: </w:t>
      </w:r>
      <w:r w:rsidR="00CB3CF3" w:rsidRPr="00204933">
        <w:rPr>
          <w:b w:val="0"/>
        </w:rPr>
        <w:t>Ceylanpınar Kaymakamlığı</w:t>
      </w:r>
      <w:r w:rsidR="00CB3CF3">
        <w:t xml:space="preserve">     </w:t>
      </w:r>
    </w:p>
    <w:p w:rsidR="00CB3CF3" w:rsidRDefault="00CB3CF3" w:rsidP="00CB3CF3">
      <w:pPr>
        <w:pStyle w:val="Gvdemetni20"/>
        <w:shd w:val="clear" w:color="auto" w:fill="auto"/>
        <w:spacing w:before="0"/>
      </w:pPr>
      <w:proofErr w:type="gramStart"/>
      <w:r>
        <w:t>İsim : Hakan</w:t>
      </w:r>
      <w:proofErr w:type="gramEnd"/>
      <w:r>
        <w:t xml:space="preserve"> UZUNDAĞ                </w:t>
      </w:r>
      <w:r>
        <w:tab/>
      </w:r>
      <w:r>
        <w:tab/>
      </w:r>
      <w:r>
        <w:tab/>
      </w:r>
      <w:r>
        <w:tab/>
      </w:r>
      <w:r>
        <w:tab/>
      </w:r>
      <w:r>
        <w:tab/>
      </w:r>
      <w:r>
        <w:tab/>
        <w:t>İsim : Cüneyt CANER</w:t>
      </w:r>
    </w:p>
    <w:p w:rsidR="00CB3CF3" w:rsidRDefault="00CB3CF3" w:rsidP="00CB3CF3">
      <w:pPr>
        <w:pStyle w:val="Gvdemetni20"/>
        <w:shd w:val="clear" w:color="auto" w:fill="auto"/>
        <w:spacing w:before="0"/>
      </w:pPr>
      <w:proofErr w:type="gramStart"/>
      <w:r>
        <w:t>Unvan :</w:t>
      </w:r>
      <w:r w:rsidRPr="00204933">
        <w:rPr>
          <w:b w:val="0"/>
        </w:rPr>
        <w:t>İlçe</w:t>
      </w:r>
      <w:proofErr w:type="gramEnd"/>
      <w:r w:rsidRPr="00204933">
        <w:rPr>
          <w:b w:val="0"/>
        </w:rPr>
        <w:t xml:space="preserve"> Emniyet </w:t>
      </w:r>
      <w:r>
        <w:rPr>
          <w:b w:val="0"/>
        </w:rPr>
        <w:t>Müdürü</w:t>
      </w:r>
      <w:r>
        <w:rPr>
          <w:b w:val="0"/>
        </w:rPr>
        <w:tab/>
      </w:r>
      <w:r>
        <w:rPr>
          <w:b w:val="0"/>
        </w:rPr>
        <w:tab/>
      </w:r>
      <w:r>
        <w:rPr>
          <w:b w:val="0"/>
        </w:rPr>
        <w:tab/>
      </w:r>
      <w:r>
        <w:rPr>
          <w:b w:val="0"/>
        </w:rPr>
        <w:tab/>
      </w:r>
      <w:r>
        <w:rPr>
          <w:b w:val="0"/>
        </w:rPr>
        <w:tab/>
      </w:r>
      <w:r>
        <w:rPr>
          <w:b w:val="0"/>
        </w:rPr>
        <w:tab/>
      </w:r>
      <w:r>
        <w:rPr>
          <w:b w:val="0"/>
        </w:rPr>
        <w:tab/>
        <w:t xml:space="preserve">             </w:t>
      </w:r>
      <w:r>
        <w:t>Unvan :</w:t>
      </w:r>
      <w:r w:rsidRPr="00204933">
        <w:rPr>
          <w:b w:val="0"/>
        </w:rPr>
        <w:t>Kaymakam</w:t>
      </w:r>
    </w:p>
    <w:p w:rsidR="00CB3CF3" w:rsidRDefault="00CB3CF3" w:rsidP="00CB3CF3">
      <w:pPr>
        <w:pStyle w:val="Gvdemetni20"/>
        <w:shd w:val="clear" w:color="auto" w:fill="auto"/>
        <w:spacing w:before="0"/>
        <w:ind w:right="-621"/>
      </w:pPr>
      <w:proofErr w:type="gramStart"/>
      <w:r>
        <w:t xml:space="preserve">Adres : </w:t>
      </w:r>
      <w:r>
        <w:rPr>
          <w:b w:val="0"/>
        </w:rPr>
        <w:t>Özbek</w:t>
      </w:r>
      <w:proofErr w:type="gramEnd"/>
      <w:r>
        <w:rPr>
          <w:b w:val="0"/>
        </w:rPr>
        <w:t xml:space="preserve"> Mah. Özbek 28 </w:t>
      </w:r>
      <w:proofErr w:type="spellStart"/>
      <w:r>
        <w:rPr>
          <w:b w:val="0"/>
        </w:rPr>
        <w:t>Sk</w:t>
      </w:r>
      <w:proofErr w:type="spellEnd"/>
      <w:r>
        <w:rPr>
          <w:b w:val="0"/>
        </w:rPr>
        <w:t xml:space="preserve">.  No:28A </w:t>
      </w:r>
      <w:r w:rsidRPr="00204933">
        <w:rPr>
          <w:b w:val="0"/>
        </w:rPr>
        <w:t xml:space="preserve"> Ceylanpınar</w:t>
      </w:r>
      <w:r>
        <w:t xml:space="preserve">                  </w:t>
      </w:r>
      <w:r>
        <w:tab/>
      </w:r>
      <w:r>
        <w:tab/>
      </w:r>
      <w:r>
        <w:tab/>
      </w:r>
      <w:proofErr w:type="gramStart"/>
      <w:r>
        <w:t xml:space="preserve">Adres : </w:t>
      </w:r>
      <w:r w:rsidRPr="00204933">
        <w:rPr>
          <w:b w:val="0"/>
        </w:rPr>
        <w:t>Ulucami</w:t>
      </w:r>
      <w:proofErr w:type="gramEnd"/>
      <w:r w:rsidRPr="00204933">
        <w:rPr>
          <w:b w:val="0"/>
        </w:rPr>
        <w:t xml:space="preserve"> </w:t>
      </w:r>
      <w:proofErr w:type="spellStart"/>
      <w:r w:rsidRPr="00204933">
        <w:rPr>
          <w:b w:val="0"/>
        </w:rPr>
        <w:t>Mh</w:t>
      </w:r>
      <w:proofErr w:type="spellEnd"/>
      <w:r w:rsidRPr="00204933">
        <w:rPr>
          <w:b w:val="0"/>
        </w:rPr>
        <w:t xml:space="preserve">. 15 Temmuz </w:t>
      </w:r>
      <w:proofErr w:type="gramStart"/>
      <w:r w:rsidRPr="00204933">
        <w:rPr>
          <w:b w:val="0"/>
        </w:rPr>
        <w:t>Cd.No</w:t>
      </w:r>
      <w:proofErr w:type="gramEnd"/>
      <w:r w:rsidRPr="00204933">
        <w:rPr>
          <w:b w:val="0"/>
        </w:rPr>
        <w:t xml:space="preserve">:61 </w:t>
      </w:r>
      <w:r>
        <w:rPr>
          <w:b w:val="0"/>
        </w:rPr>
        <w:t>Ceyla</w:t>
      </w:r>
      <w:r w:rsidRPr="00204933">
        <w:rPr>
          <w:b w:val="0"/>
        </w:rPr>
        <w:t>npınar</w:t>
      </w:r>
      <w:r>
        <w:t xml:space="preserve"> </w:t>
      </w:r>
    </w:p>
    <w:p w:rsidR="00CB3CF3" w:rsidRDefault="00CB3CF3" w:rsidP="00CB3CF3">
      <w:pPr>
        <w:pStyle w:val="Gvdemetni20"/>
        <w:shd w:val="clear" w:color="auto" w:fill="auto"/>
        <w:spacing w:before="0"/>
        <w:rPr>
          <w:b w:val="0"/>
        </w:rPr>
      </w:pPr>
      <w:proofErr w:type="gramStart"/>
      <w:r>
        <w:t>Tel :</w:t>
      </w:r>
      <w:r w:rsidRPr="00204933">
        <w:rPr>
          <w:b w:val="0"/>
        </w:rPr>
        <w:t>0414</w:t>
      </w:r>
      <w:proofErr w:type="gramEnd"/>
      <w:r>
        <w:rPr>
          <w:b w:val="0"/>
        </w:rPr>
        <w:t xml:space="preserve"> </w:t>
      </w:r>
      <w:r w:rsidRPr="00204933">
        <w:rPr>
          <w:b w:val="0"/>
        </w:rPr>
        <w:t>471</w:t>
      </w:r>
      <w:r>
        <w:rPr>
          <w:b w:val="0"/>
        </w:rPr>
        <w:t xml:space="preserve"> </w:t>
      </w:r>
      <w:r w:rsidRPr="00204933">
        <w:rPr>
          <w:b w:val="0"/>
        </w:rPr>
        <w:t>41</w:t>
      </w:r>
      <w:r>
        <w:rPr>
          <w:b w:val="0"/>
        </w:rPr>
        <w:t xml:space="preserve"> </w:t>
      </w:r>
      <w:r w:rsidRPr="00204933">
        <w:rPr>
          <w:b w:val="0"/>
        </w:rPr>
        <w:t>70</w:t>
      </w:r>
      <w:r>
        <w:t xml:space="preserve"> Faks : </w:t>
      </w:r>
      <w:r w:rsidRPr="00204933">
        <w:rPr>
          <w:b w:val="0"/>
        </w:rPr>
        <w:t>0414</w:t>
      </w:r>
      <w:r>
        <w:rPr>
          <w:b w:val="0"/>
        </w:rPr>
        <w:t xml:space="preserve"> </w:t>
      </w:r>
      <w:r w:rsidRPr="00204933">
        <w:rPr>
          <w:b w:val="0"/>
        </w:rPr>
        <w:t>471</w:t>
      </w:r>
      <w:r>
        <w:rPr>
          <w:b w:val="0"/>
        </w:rPr>
        <w:t xml:space="preserve"> </w:t>
      </w:r>
      <w:r w:rsidRPr="00204933">
        <w:rPr>
          <w:b w:val="0"/>
        </w:rPr>
        <w:t>42</w:t>
      </w:r>
      <w:r>
        <w:rPr>
          <w:b w:val="0"/>
        </w:rPr>
        <w:t xml:space="preserve"> </w:t>
      </w:r>
      <w:r w:rsidRPr="00204933">
        <w:rPr>
          <w:b w:val="0"/>
        </w:rPr>
        <w:t>99</w:t>
      </w:r>
      <w:r w:rsidRPr="006075B4">
        <w:t xml:space="preserve"> </w:t>
      </w:r>
      <w:r>
        <w:tab/>
      </w:r>
      <w:r>
        <w:tab/>
      </w:r>
      <w:r>
        <w:tab/>
      </w:r>
      <w:r>
        <w:tab/>
      </w:r>
      <w:r>
        <w:tab/>
      </w:r>
      <w:r>
        <w:tab/>
        <w:t xml:space="preserve">Tel : </w:t>
      </w:r>
      <w:r w:rsidRPr="00204933">
        <w:rPr>
          <w:b w:val="0"/>
        </w:rPr>
        <w:t xml:space="preserve">0414 471 41 71 </w:t>
      </w:r>
      <w:r w:rsidRPr="006953A6">
        <w:t>Faks:</w:t>
      </w:r>
      <w:r>
        <w:t xml:space="preserve"> </w:t>
      </w:r>
      <w:r w:rsidRPr="006953A6">
        <w:rPr>
          <w:b w:val="0"/>
        </w:rPr>
        <w:t>0414 471 41 80</w:t>
      </w:r>
    </w:p>
    <w:p w:rsidR="00A4197B" w:rsidRDefault="00A4197B"/>
    <w:sectPr w:rsidR="00A4197B" w:rsidSect="00F74E09">
      <w:pgSz w:w="16838" w:h="11906" w:orient="landscape"/>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A06"/>
    <w:multiLevelType w:val="hybridMultilevel"/>
    <w:tmpl w:val="D11A5AD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0"/>
    <w:rsid w:val="00010E99"/>
    <w:rsid w:val="00041EFF"/>
    <w:rsid w:val="000A086F"/>
    <w:rsid w:val="000C6AC5"/>
    <w:rsid w:val="000E098B"/>
    <w:rsid w:val="001018DD"/>
    <w:rsid w:val="00133A2B"/>
    <w:rsid w:val="00146C78"/>
    <w:rsid w:val="00166967"/>
    <w:rsid w:val="00181ED6"/>
    <w:rsid w:val="001C42A8"/>
    <w:rsid w:val="001C7368"/>
    <w:rsid w:val="001D15EB"/>
    <w:rsid w:val="001F1489"/>
    <w:rsid w:val="0022740A"/>
    <w:rsid w:val="0023042A"/>
    <w:rsid w:val="00243B1B"/>
    <w:rsid w:val="00255FB8"/>
    <w:rsid w:val="00262D81"/>
    <w:rsid w:val="00280F43"/>
    <w:rsid w:val="002A150F"/>
    <w:rsid w:val="002C0CA0"/>
    <w:rsid w:val="002D625A"/>
    <w:rsid w:val="002D6269"/>
    <w:rsid w:val="002E6A91"/>
    <w:rsid w:val="002E7A8A"/>
    <w:rsid w:val="002F602A"/>
    <w:rsid w:val="00313512"/>
    <w:rsid w:val="00317636"/>
    <w:rsid w:val="00342B5F"/>
    <w:rsid w:val="00357F6F"/>
    <w:rsid w:val="003655E2"/>
    <w:rsid w:val="00376CD0"/>
    <w:rsid w:val="003C28CC"/>
    <w:rsid w:val="003E049B"/>
    <w:rsid w:val="0041383C"/>
    <w:rsid w:val="00436C78"/>
    <w:rsid w:val="00464814"/>
    <w:rsid w:val="00467193"/>
    <w:rsid w:val="00467E9F"/>
    <w:rsid w:val="00473271"/>
    <w:rsid w:val="00473CC3"/>
    <w:rsid w:val="004748B6"/>
    <w:rsid w:val="00491C75"/>
    <w:rsid w:val="004A6342"/>
    <w:rsid w:val="004B7F2A"/>
    <w:rsid w:val="004C0491"/>
    <w:rsid w:val="004C21CC"/>
    <w:rsid w:val="004C31C2"/>
    <w:rsid w:val="004C509B"/>
    <w:rsid w:val="004E42CF"/>
    <w:rsid w:val="004F2A69"/>
    <w:rsid w:val="00514A41"/>
    <w:rsid w:val="00517ED7"/>
    <w:rsid w:val="00570CA9"/>
    <w:rsid w:val="0057238D"/>
    <w:rsid w:val="005861F7"/>
    <w:rsid w:val="0058767F"/>
    <w:rsid w:val="005D184C"/>
    <w:rsid w:val="005D77A2"/>
    <w:rsid w:val="005E147B"/>
    <w:rsid w:val="005E1990"/>
    <w:rsid w:val="00604982"/>
    <w:rsid w:val="00631FC8"/>
    <w:rsid w:val="006452B0"/>
    <w:rsid w:val="00665329"/>
    <w:rsid w:val="00667961"/>
    <w:rsid w:val="006815B1"/>
    <w:rsid w:val="006877E7"/>
    <w:rsid w:val="006957D0"/>
    <w:rsid w:val="006A1213"/>
    <w:rsid w:val="006B66E4"/>
    <w:rsid w:val="006D4F2F"/>
    <w:rsid w:val="00712C77"/>
    <w:rsid w:val="007366DF"/>
    <w:rsid w:val="00754EAD"/>
    <w:rsid w:val="0079342C"/>
    <w:rsid w:val="007A58B0"/>
    <w:rsid w:val="0080372A"/>
    <w:rsid w:val="00823A9C"/>
    <w:rsid w:val="008439CC"/>
    <w:rsid w:val="00855F69"/>
    <w:rsid w:val="008618C1"/>
    <w:rsid w:val="00866316"/>
    <w:rsid w:val="008735E3"/>
    <w:rsid w:val="00884E43"/>
    <w:rsid w:val="008A021C"/>
    <w:rsid w:val="008A4262"/>
    <w:rsid w:val="008A5272"/>
    <w:rsid w:val="008B2EEE"/>
    <w:rsid w:val="008C6A4B"/>
    <w:rsid w:val="008D23C1"/>
    <w:rsid w:val="008D3FFB"/>
    <w:rsid w:val="008F1271"/>
    <w:rsid w:val="0090406A"/>
    <w:rsid w:val="009273E0"/>
    <w:rsid w:val="009471EF"/>
    <w:rsid w:val="009553F6"/>
    <w:rsid w:val="009A1BEC"/>
    <w:rsid w:val="009C2BAC"/>
    <w:rsid w:val="009C4A5B"/>
    <w:rsid w:val="009D5B73"/>
    <w:rsid w:val="009F3CCE"/>
    <w:rsid w:val="00A01013"/>
    <w:rsid w:val="00A25D7D"/>
    <w:rsid w:val="00A33DB0"/>
    <w:rsid w:val="00A40E2D"/>
    <w:rsid w:val="00A4197B"/>
    <w:rsid w:val="00A446EC"/>
    <w:rsid w:val="00A559BE"/>
    <w:rsid w:val="00A660D7"/>
    <w:rsid w:val="00A81DC7"/>
    <w:rsid w:val="00AA5A18"/>
    <w:rsid w:val="00AD66B1"/>
    <w:rsid w:val="00AE77F2"/>
    <w:rsid w:val="00B30065"/>
    <w:rsid w:val="00B57058"/>
    <w:rsid w:val="00B73560"/>
    <w:rsid w:val="00B85AFD"/>
    <w:rsid w:val="00B91CA1"/>
    <w:rsid w:val="00B94880"/>
    <w:rsid w:val="00B96A6C"/>
    <w:rsid w:val="00BA090B"/>
    <w:rsid w:val="00BA6C37"/>
    <w:rsid w:val="00BC44C1"/>
    <w:rsid w:val="00BD0493"/>
    <w:rsid w:val="00BE1B5B"/>
    <w:rsid w:val="00BE25B8"/>
    <w:rsid w:val="00BF5B65"/>
    <w:rsid w:val="00C01EF8"/>
    <w:rsid w:val="00C128E5"/>
    <w:rsid w:val="00C36CBF"/>
    <w:rsid w:val="00C46014"/>
    <w:rsid w:val="00CB3CF3"/>
    <w:rsid w:val="00CF655A"/>
    <w:rsid w:val="00CF67F1"/>
    <w:rsid w:val="00D034F4"/>
    <w:rsid w:val="00D22097"/>
    <w:rsid w:val="00D504EE"/>
    <w:rsid w:val="00D51B5D"/>
    <w:rsid w:val="00D5794A"/>
    <w:rsid w:val="00D7224A"/>
    <w:rsid w:val="00D931F7"/>
    <w:rsid w:val="00DA1E81"/>
    <w:rsid w:val="00DC5F92"/>
    <w:rsid w:val="00DD69ED"/>
    <w:rsid w:val="00DE1D35"/>
    <w:rsid w:val="00DE44E7"/>
    <w:rsid w:val="00DF3027"/>
    <w:rsid w:val="00E03B50"/>
    <w:rsid w:val="00E63D6B"/>
    <w:rsid w:val="00E65C30"/>
    <w:rsid w:val="00E90637"/>
    <w:rsid w:val="00E97EFD"/>
    <w:rsid w:val="00EA7235"/>
    <w:rsid w:val="00EB679E"/>
    <w:rsid w:val="00EB7CB2"/>
    <w:rsid w:val="00EC6276"/>
    <w:rsid w:val="00EC642A"/>
    <w:rsid w:val="00ED6CD7"/>
    <w:rsid w:val="00EF6267"/>
    <w:rsid w:val="00F24F96"/>
    <w:rsid w:val="00F34B62"/>
    <w:rsid w:val="00F657BF"/>
    <w:rsid w:val="00F74E09"/>
    <w:rsid w:val="00FA0DE4"/>
    <w:rsid w:val="00FC5951"/>
    <w:rsid w:val="00FD3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9B879"/>
  <w15:docId w15:val="{3F5A93B7-F2BC-49E9-B58A-5E4FFAEE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5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PreformattedChar">
    <w:name w:val="HTML Preformatted Char"/>
    <w:uiPriority w:val="99"/>
    <w:locked/>
    <w:rsid w:val="002C0CA0"/>
    <w:rPr>
      <w:rFonts w:ascii="Courier New" w:hAnsi="Courier New" w:cs="Courier New"/>
      <w:sz w:val="20"/>
      <w:szCs w:val="20"/>
      <w:lang w:eastAsia="tr-TR"/>
    </w:rPr>
  </w:style>
  <w:style w:type="paragraph" w:styleId="HTMLncedenBiimlendirilmi">
    <w:name w:val="HTML Preformatted"/>
    <w:basedOn w:val="Normal"/>
    <w:link w:val="HTMLncedenBiimlendirilmiChar"/>
    <w:uiPriority w:val="99"/>
    <w:rsid w:val="002C0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semiHidden/>
    <w:locked/>
    <w:rPr>
      <w:rFonts w:ascii="Courier New" w:hAnsi="Courier New" w:cs="Courier New"/>
      <w:sz w:val="20"/>
      <w:szCs w:val="20"/>
      <w:lang w:eastAsia="en-US"/>
    </w:rPr>
  </w:style>
  <w:style w:type="character" w:customStyle="1" w:styleId="BodyText3Char">
    <w:name w:val="Body Text 3 Char"/>
    <w:uiPriority w:val="99"/>
    <w:locked/>
    <w:rsid w:val="002C0CA0"/>
    <w:rPr>
      <w:rFonts w:ascii="Times New Roman" w:hAnsi="Times New Roman" w:cs="Times New Roman"/>
      <w:b/>
      <w:bCs/>
      <w:sz w:val="20"/>
      <w:szCs w:val="20"/>
      <w:lang w:val="en-GB"/>
    </w:rPr>
  </w:style>
  <w:style w:type="paragraph" w:styleId="GvdeMetni3">
    <w:name w:val="Body Text 3"/>
    <w:basedOn w:val="Normal"/>
    <w:link w:val="GvdeMetni3Char"/>
    <w:uiPriority w:val="99"/>
    <w:rsid w:val="002C0CA0"/>
    <w:pPr>
      <w:spacing w:after="0" w:line="240" w:lineRule="auto"/>
      <w:jc w:val="both"/>
    </w:pPr>
    <w:rPr>
      <w:rFonts w:ascii="Times New Roman" w:eastAsia="Times New Roman" w:hAnsi="Times New Roman" w:cs="Times New Roman"/>
      <w:b/>
      <w:bCs/>
      <w:sz w:val="26"/>
      <w:szCs w:val="26"/>
      <w:lang w:val="en-GB"/>
    </w:rPr>
  </w:style>
  <w:style w:type="character" w:customStyle="1" w:styleId="GvdeMetni3Char">
    <w:name w:val="Gövde Metni 3 Char"/>
    <w:link w:val="GvdeMetni3"/>
    <w:uiPriority w:val="99"/>
    <w:semiHidden/>
    <w:locked/>
    <w:rPr>
      <w:sz w:val="16"/>
      <w:szCs w:val="16"/>
      <w:lang w:eastAsia="en-US"/>
    </w:rPr>
  </w:style>
  <w:style w:type="character" w:customStyle="1" w:styleId="BalloonTextChar">
    <w:name w:val="Balloon Text Char"/>
    <w:uiPriority w:val="99"/>
    <w:semiHidden/>
    <w:locked/>
    <w:rsid w:val="002C0CA0"/>
    <w:rPr>
      <w:rFonts w:ascii="Tahoma" w:hAnsi="Tahoma" w:cs="Tahoma"/>
      <w:sz w:val="16"/>
      <w:szCs w:val="16"/>
    </w:rPr>
  </w:style>
  <w:style w:type="paragraph" w:styleId="BalonMetni">
    <w:name w:val="Balloon Text"/>
    <w:basedOn w:val="Normal"/>
    <w:link w:val="BalonMetniChar"/>
    <w:uiPriority w:val="99"/>
    <w:semiHidden/>
    <w:rsid w:val="002C0CA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Pr>
      <w:rFonts w:ascii="Times New Roman" w:hAnsi="Times New Roman" w:cs="Times New Roman"/>
      <w:sz w:val="2"/>
      <w:szCs w:val="2"/>
      <w:lang w:eastAsia="en-US"/>
    </w:rPr>
  </w:style>
  <w:style w:type="table" w:styleId="TabloKlavuzu">
    <w:name w:val="Table Grid"/>
    <w:basedOn w:val="NormalTablo"/>
    <w:uiPriority w:val="99"/>
    <w:rsid w:val="00A0101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0C6AC5"/>
    <w:pPr>
      <w:ind w:left="720"/>
    </w:pPr>
  </w:style>
  <w:style w:type="paragraph" w:styleId="AralkYok">
    <w:name w:val="No Spacing"/>
    <w:uiPriority w:val="99"/>
    <w:qFormat/>
    <w:rsid w:val="00EC6276"/>
    <w:rPr>
      <w:rFonts w:cs="Calibri"/>
      <w:sz w:val="22"/>
      <w:szCs w:val="22"/>
      <w:lang w:eastAsia="en-US"/>
    </w:rPr>
  </w:style>
  <w:style w:type="character" w:styleId="Kpr">
    <w:name w:val="Hyperlink"/>
    <w:uiPriority w:val="99"/>
    <w:rsid w:val="00243B1B"/>
    <w:rPr>
      <w:color w:val="0000FF"/>
      <w:u w:val="single"/>
    </w:rPr>
  </w:style>
  <w:style w:type="character" w:styleId="zlenenKpr">
    <w:name w:val="FollowedHyperlink"/>
    <w:uiPriority w:val="99"/>
    <w:rsid w:val="00243B1B"/>
    <w:rPr>
      <w:color w:val="800080"/>
      <w:u w:val="single"/>
    </w:rPr>
  </w:style>
  <w:style w:type="character" w:customStyle="1" w:styleId="Gvdemetni30">
    <w:name w:val="Gövde metni (3)_"/>
    <w:basedOn w:val="VarsaylanParagrafYazTipi"/>
    <w:link w:val="Gvdemetni31"/>
    <w:rsid w:val="00DE44E7"/>
    <w:rPr>
      <w:rFonts w:ascii="Verdana" w:eastAsia="Verdana" w:hAnsi="Verdana" w:cs="Verdana"/>
      <w:b/>
      <w:bCs/>
      <w:sz w:val="28"/>
      <w:szCs w:val="28"/>
      <w:shd w:val="clear" w:color="auto" w:fill="FFFFFF"/>
    </w:rPr>
  </w:style>
  <w:style w:type="paragraph" w:customStyle="1" w:styleId="Gvdemetni31">
    <w:name w:val="Gövde metni (3)"/>
    <w:basedOn w:val="Normal"/>
    <w:link w:val="Gvdemetni30"/>
    <w:rsid w:val="00DE44E7"/>
    <w:pPr>
      <w:widowControl w:val="0"/>
      <w:shd w:val="clear" w:color="auto" w:fill="FFFFFF"/>
      <w:spacing w:after="300" w:line="0" w:lineRule="atLeast"/>
      <w:jc w:val="center"/>
    </w:pPr>
    <w:rPr>
      <w:rFonts w:ascii="Verdana" w:eastAsia="Verdana" w:hAnsi="Verdana" w:cs="Verdana"/>
      <w:b/>
      <w:bCs/>
      <w:sz w:val="28"/>
      <w:szCs w:val="28"/>
      <w:lang w:eastAsia="tr-TR"/>
    </w:rPr>
  </w:style>
  <w:style w:type="character" w:customStyle="1" w:styleId="Gvdemetni2">
    <w:name w:val="Gövde metni (2)_"/>
    <w:basedOn w:val="VarsaylanParagrafYazTipi"/>
    <w:link w:val="Gvdemetni20"/>
    <w:rsid w:val="00CB3CF3"/>
    <w:rPr>
      <w:rFonts w:ascii="Times New Roman" w:eastAsia="Times New Roman" w:hAnsi="Times New Roman"/>
      <w:b/>
      <w:bCs/>
      <w:sz w:val="22"/>
      <w:szCs w:val="22"/>
      <w:shd w:val="clear" w:color="auto" w:fill="FFFFFF"/>
    </w:rPr>
  </w:style>
  <w:style w:type="paragraph" w:customStyle="1" w:styleId="Gvdemetni20">
    <w:name w:val="Gövde metni (2)"/>
    <w:basedOn w:val="Normal"/>
    <w:link w:val="Gvdemetni2"/>
    <w:rsid w:val="00CB3CF3"/>
    <w:pPr>
      <w:widowControl w:val="0"/>
      <w:shd w:val="clear" w:color="auto" w:fill="FFFFFF"/>
      <w:spacing w:before="480" w:after="0" w:line="274" w:lineRule="exact"/>
    </w:pPr>
    <w:rPr>
      <w:rFonts w:ascii="Times New Roman" w:eastAsia="Times New Roman" w:hAnsi="Times New Roman" w:cs="Times New Roman"/>
      <w:b/>
      <w:bCs/>
      <w:lang w:eastAsia="tr-TR"/>
    </w:rPr>
  </w:style>
  <w:style w:type="character" w:customStyle="1" w:styleId="Gvdemetni2KalnDeil">
    <w:name w:val="Gövde metni (2) + Kalın Değil"/>
    <w:basedOn w:val="Gvdemetni2"/>
    <w:rsid w:val="00CB3CF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6829">
      <w:bodyDiv w:val="1"/>
      <w:marLeft w:val="0"/>
      <w:marRight w:val="0"/>
      <w:marTop w:val="0"/>
      <w:marBottom w:val="0"/>
      <w:divBdr>
        <w:top w:val="none" w:sz="0" w:space="0" w:color="auto"/>
        <w:left w:val="none" w:sz="0" w:space="0" w:color="auto"/>
        <w:bottom w:val="none" w:sz="0" w:space="0" w:color="auto"/>
        <w:right w:val="none" w:sz="0" w:space="0" w:color="auto"/>
      </w:divBdr>
    </w:div>
    <w:div w:id="11860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pol.tr/Sayfalar/silah_ruhsat_ornek_dilekceler.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kara.pol.tr/Sayfalar/silah_ruhsat_ornek_dilekceler.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242466/Desktop/S&#304;LAH%20RUHSAT%20FORMLAR/Ek-3.doc" TargetMode="External"/><Relationship Id="rId5" Type="http://schemas.openxmlformats.org/officeDocument/2006/relationships/styles" Target="styles.xml"/><Relationship Id="rId10" Type="http://schemas.openxmlformats.org/officeDocument/2006/relationships/hyperlink" Target="http://www.ankara.pol.tr/Sayfalar/silah_ruhsat_ornek_dilekceler.aspx" TargetMode="External"/><Relationship Id="rId4" Type="http://schemas.openxmlformats.org/officeDocument/2006/relationships/numbering" Target="numbering.xml"/><Relationship Id="rId9" Type="http://schemas.openxmlformats.org/officeDocument/2006/relationships/hyperlink" Target="http://www.ankara.pol.tr/Sayfalar/silah_ruhsat_ornek_dilekcel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C15387963729B48831D6DF41202677B" ma:contentTypeVersion="0" ma:contentTypeDescription="Yeni belge oluşturun." ma:contentTypeScope="" ma:versionID="46dc4cc57824a1336ce35c859b0aca34">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D8C6-906D-4ECD-9391-A9FAD9D3C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886C3-F1F4-4569-AAB0-C73E611C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2925DF-605F-41EE-8714-50F91C24F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1986</Words>
  <Characters>11324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 Corporation</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KAYA</dc:creator>
  <cp:lastModifiedBy>ÜMİT KARACA</cp:lastModifiedBy>
  <cp:revision>3</cp:revision>
  <dcterms:created xsi:type="dcterms:W3CDTF">2022-09-02T05:24:00Z</dcterms:created>
  <dcterms:modified xsi:type="dcterms:W3CDTF">2022-09-02T11:34:00Z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0x0101000C15387963729B48831D6DF41202677B</vt:lpwstr>
  </property>
</Properties>
</file>