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54" w:rsidRPr="00894D38" w:rsidRDefault="00894D38" w:rsidP="00C97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D38">
        <w:rPr>
          <w:rFonts w:ascii="Times New Roman" w:hAnsi="Times New Roman" w:cs="Times New Roman"/>
          <w:b/>
          <w:sz w:val="24"/>
          <w:szCs w:val="24"/>
        </w:rPr>
        <w:t>T.C.</w:t>
      </w:r>
    </w:p>
    <w:p w:rsidR="00B52C54" w:rsidRPr="00294372" w:rsidRDefault="00D1432A" w:rsidP="00C978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HALFETİ KAYMAKAMLIĞI</w:t>
      </w:r>
    </w:p>
    <w:p w:rsidR="00B52C54" w:rsidRDefault="00D1432A" w:rsidP="00C97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Halfeti </w:t>
      </w:r>
      <w:r w:rsidR="00B52C54">
        <w:rPr>
          <w:rFonts w:ascii="Times New Roman" w:hAnsi="Times New Roman" w:cs="Times New Roman"/>
          <w:b/>
          <w:sz w:val="24"/>
          <w:szCs w:val="24"/>
        </w:rPr>
        <w:t>İlçe Emniyet Müdürlüğü</w:t>
      </w:r>
    </w:p>
    <w:p w:rsidR="00B52C54" w:rsidRDefault="00D1432A" w:rsidP="00C978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Trafik Denetleme </w:t>
      </w:r>
      <w:r w:rsidR="00B52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Büro Amirliği</w:t>
      </w:r>
      <w:r w:rsidR="00894D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78BB">
        <w:rPr>
          <w:rFonts w:ascii="Times New Roman" w:hAnsi="Times New Roman" w:cs="Times New Roman"/>
          <w:b/>
          <w:sz w:val="24"/>
          <w:szCs w:val="24"/>
        </w:rPr>
        <w:t>Hizmet Standartları</w:t>
      </w:r>
    </w:p>
    <w:p w:rsidR="00B52C54" w:rsidRPr="007F34D0" w:rsidRDefault="00B52C54" w:rsidP="00B52C54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2116"/>
        <w:gridCol w:w="8381"/>
        <w:gridCol w:w="2400"/>
      </w:tblGrid>
      <w:tr w:rsidR="00B52C54" w:rsidRPr="00F95B93" w:rsidTr="00894D38">
        <w:trPr>
          <w:trHeight w:val="1030"/>
        </w:trPr>
        <w:tc>
          <w:tcPr>
            <w:tcW w:w="993" w:type="dxa"/>
            <w:vAlign w:val="center"/>
          </w:tcPr>
          <w:p w:rsidR="00B52C54" w:rsidRPr="004E472B" w:rsidRDefault="00B52C54" w:rsidP="0054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126" w:type="dxa"/>
            <w:vAlign w:val="center"/>
          </w:tcPr>
          <w:p w:rsidR="00B52C54" w:rsidRPr="004E472B" w:rsidRDefault="00B52C54" w:rsidP="0054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8505" w:type="dxa"/>
            <w:vAlign w:val="center"/>
          </w:tcPr>
          <w:p w:rsidR="00B52C54" w:rsidRPr="004E472B" w:rsidRDefault="00B52C54" w:rsidP="0054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</w:t>
            </w: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EN BELGELER</w:t>
            </w:r>
          </w:p>
        </w:tc>
        <w:tc>
          <w:tcPr>
            <w:tcW w:w="2410" w:type="dxa"/>
            <w:vAlign w:val="center"/>
          </w:tcPr>
          <w:p w:rsidR="00B52C54" w:rsidRPr="004E472B" w:rsidRDefault="00B52C54" w:rsidP="0054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HİZMETİN TAMAMLAMA SÜRESİ  </w:t>
            </w: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(EN GEÇ)</w:t>
            </w:r>
          </w:p>
        </w:tc>
      </w:tr>
      <w:tr w:rsidR="00B52C54" w:rsidRPr="00F95B93" w:rsidTr="00C65A7F">
        <w:trPr>
          <w:trHeight w:val="567"/>
        </w:trPr>
        <w:tc>
          <w:tcPr>
            <w:tcW w:w="993" w:type="dxa"/>
            <w:vAlign w:val="center"/>
          </w:tcPr>
          <w:p w:rsidR="00B52C54" w:rsidRPr="00F95B93" w:rsidRDefault="00B52C54" w:rsidP="0054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B52C54" w:rsidRPr="007F7C9D" w:rsidRDefault="00412CFB" w:rsidP="005441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Trafik Kazası Tespit Tutanağı</w:t>
            </w:r>
          </w:p>
        </w:tc>
        <w:tc>
          <w:tcPr>
            <w:tcW w:w="8505" w:type="dxa"/>
          </w:tcPr>
          <w:p w:rsidR="00B52C54" w:rsidRPr="007F7C9D" w:rsidRDefault="00412CFB" w:rsidP="00412CF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Kazaya karışan tarafların müracaatları</w:t>
            </w:r>
          </w:p>
          <w:p w:rsidR="00412CFB" w:rsidRPr="007F7C9D" w:rsidRDefault="00412CFB" w:rsidP="00412CF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Kazaya karışan tarafların evrakları(ruhsat ve sigorta)</w:t>
            </w:r>
          </w:p>
          <w:p w:rsidR="00412CFB" w:rsidRPr="007F7C9D" w:rsidRDefault="00412CFB" w:rsidP="00412CF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Kazaya karışan sürücülerin varsa sürücü belgeleri yoksa nüfus cüzdanları.</w:t>
            </w:r>
          </w:p>
        </w:tc>
        <w:tc>
          <w:tcPr>
            <w:tcW w:w="2410" w:type="dxa"/>
            <w:vAlign w:val="center"/>
          </w:tcPr>
          <w:p w:rsidR="00B52C54" w:rsidRPr="007F7C9D" w:rsidRDefault="00D66706" w:rsidP="0054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Dakika</w:t>
            </w:r>
          </w:p>
        </w:tc>
      </w:tr>
      <w:tr w:rsidR="00C65A7F" w:rsidRPr="00F95B93" w:rsidTr="00C65A7F">
        <w:trPr>
          <w:trHeight w:val="567"/>
        </w:trPr>
        <w:tc>
          <w:tcPr>
            <w:tcW w:w="993" w:type="dxa"/>
            <w:vAlign w:val="center"/>
          </w:tcPr>
          <w:p w:rsidR="00C65A7F" w:rsidRDefault="00C65A7F" w:rsidP="0054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65A7F" w:rsidRPr="007F7C9D" w:rsidRDefault="00412CFB" w:rsidP="005441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Alkolden alınan sürücü belgesinin geri teslimi</w:t>
            </w:r>
          </w:p>
        </w:tc>
        <w:tc>
          <w:tcPr>
            <w:tcW w:w="8505" w:type="dxa"/>
          </w:tcPr>
          <w:p w:rsidR="00C65A7F" w:rsidRPr="007F7C9D" w:rsidRDefault="009E6520" w:rsidP="009E652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Dilekçe</w:t>
            </w:r>
          </w:p>
          <w:p w:rsidR="009E6520" w:rsidRPr="007F7C9D" w:rsidRDefault="009E6520" w:rsidP="009E652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Sürücü belgesi geri alma</w:t>
            </w:r>
            <w:r w:rsidR="00C978BB"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tutanağının vatandaşa verilen nüsh</w:t>
            </w: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ası</w:t>
            </w:r>
          </w:p>
          <w:p w:rsidR="009E6520" w:rsidRPr="007F7C9D" w:rsidRDefault="009E6520" w:rsidP="009E652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Trafik cezalarının ödenmesi gerekmektedir.</w:t>
            </w:r>
          </w:p>
        </w:tc>
        <w:tc>
          <w:tcPr>
            <w:tcW w:w="2410" w:type="dxa"/>
            <w:vAlign w:val="center"/>
          </w:tcPr>
          <w:p w:rsidR="00C65A7F" w:rsidRPr="007F7C9D" w:rsidRDefault="00E75807" w:rsidP="0054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="00D66706"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Dakika</w:t>
            </w:r>
          </w:p>
        </w:tc>
      </w:tr>
      <w:tr w:rsidR="00C65A7F" w:rsidRPr="00F95B93" w:rsidTr="00C65A7F">
        <w:trPr>
          <w:trHeight w:val="567"/>
        </w:trPr>
        <w:tc>
          <w:tcPr>
            <w:tcW w:w="993" w:type="dxa"/>
            <w:vAlign w:val="center"/>
          </w:tcPr>
          <w:p w:rsidR="00C65A7F" w:rsidRDefault="00C65A7F" w:rsidP="0054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C65A7F" w:rsidRPr="007F7C9D" w:rsidRDefault="00412CFB" w:rsidP="005441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Alkolden alınan sürücü belgesinin geri teslimi(Yaban Sürücü Belge Sahipleri.)</w:t>
            </w:r>
          </w:p>
        </w:tc>
        <w:tc>
          <w:tcPr>
            <w:tcW w:w="8505" w:type="dxa"/>
          </w:tcPr>
          <w:p w:rsidR="009E6520" w:rsidRPr="007F7C9D" w:rsidRDefault="009E6520" w:rsidP="009E652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Dilekçe</w:t>
            </w:r>
          </w:p>
          <w:p w:rsidR="009E6520" w:rsidRPr="007F7C9D" w:rsidRDefault="009E6520" w:rsidP="009E652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Sürücü belgesi geri alma tutanağının vatandaşa verilen </w:t>
            </w:r>
            <w:r w:rsidR="00C978BB"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nüshası</w:t>
            </w:r>
          </w:p>
          <w:p w:rsidR="00C65A7F" w:rsidRPr="007F7C9D" w:rsidRDefault="009E6520" w:rsidP="009E652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Trafik cezalarının ödenmesi gerekmektedir.</w:t>
            </w:r>
          </w:p>
        </w:tc>
        <w:tc>
          <w:tcPr>
            <w:tcW w:w="2410" w:type="dxa"/>
            <w:vAlign w:val="center"/>
          </w:tcPr>
          <w:p w:rsidR="00C65A7F" w:rsidRPr="007F7C9D" w:rsidRDefault="00E75807" w:rsidP="0054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="00D66706"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Dakika</w:t>
            </w:r>
          </w:p>
        </w:tc>
      </w:tr>
      <w:tr w:rsidR="00C25DE0" w:rsidRPr="00F95B93" w:rsidTr="00C65A7F">
        <w:trPr>
          <w:trHeight w:val="567"/>
        </w:trPr>
        <w:tc>
          <w:tcPr>
            <w:tcW w:w="993" w:type="dxa"/>
            <w:vAlign w:val="center"/>
          </w:tcPr>
          <w:p w:rsidR="00C25DE0" w:rsidRDefault="00C25DE0" w:rsidP="0054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CFB" w:rsidRPr="007F7C9D" w:rsidRDefault="00412CFB" w:rsidP="005441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 Ceza Puanından Alınan Sürücü Belgesi Teslimi</w:t>
            </w:r>
          </w:p>
        </w:tc>
        <w:tc>
          <w:tcPr>
            <w:tcW w:w="8505" w:type="dxa"/>
          </w:tcPr>
          <w:p w:rsidR="009E6520" w:rsidRPr="007F7C9D" w:rsidRDefault="009E6520" w:rsidP="009E6520">
            <w:pPr>
              <w:pStyle w:val="ListeParagraf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Dilekçe</w:t>
            </w:r>
          </w:p>
          <w:p w:rsidR="009E6520" w:rsidRPr="007F7C9D" w:rsidRDefault="009E6520" w:rsidP="009E6520">
            <w:pPr>
              <w:pStyle w:val="ListeParagraf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Sürücü belgesi geri alma tutanağının vatandaşa verilen </w:t>
            </w:r>
            <w:r w:rsidR="00C978BB"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nüshası</w:t>
            </w:r>
          </w:p>
          <w:p w:rsidR="00C25DE0" w:rsidRPr="007F7C9D" w:rsidRDefault="009E6520" w:rsidP="009E65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3.Trafik cezalarının ödenmesi gerekmektedir.</w:t>
            </w:r>
          </w:p>
        </w:tc>
        <w:tc>
          <w:tcPr>
            <w:tcW w:w="2410" w:type="dxa"/>
            <w:vAlign w:val="center"/>
          </w:tcPr>
          <w:p w:rsidR="00C25DE0" w:rsidRPr="007F7C9D" w:rsidRDefault="00E75807" w:rsidP="0054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="00D66706"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Dakika</w:t>
            </w:r>
          </w:p>
        </w:tc>
      </w:tr>
      <w:tr w:rsidR="00C25DE0" w:rsidRPr="00F95B93" w:rsidTr="00C65A7F">
        <w:trPr>
          <w:trHeight w:val="567"/>
        </w:trPr>
        <w:tc>
          <w:tcPr>
            <w:tcW w:w="993" w:type="dxa"/>
            <w:vAlign w:val="center"/>
          </w:tcPr>
          <w:p w:rsidR="00C25DE0" w:rsidRDefault="00C25DE0" w:rsidP="0054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C25DE0" w:rsidRPr="007F7C9D" w:rsidRDefault="00412CFB" w:rsidP="005441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Sürücü Belgesi Ceza Nedeni İle Başka İllerde Alınmış Ve İlçemizden Geri Teslim Alınma İşlemi</w:t>
            </w:r>
          </w:p>
        </w:tc>
        <w:tc>
          <w:tcPr>
            <w:tcW w:w="8505" w:type="dxa"/>
          </w:tcPr>
          <w:p w:rsidR="0039010D" w:rsidRPr="007F7C9D" w:rsidRDefault="00C978BB" w:rsidP="0039010D">
            <w:pPr>
              <w:pStyle w:val="ListeParagraf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9010D"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Dilekçe</w:t>
            </w:r>
          </w:p>
          <w:p w:rsidR="00C978BB" w:rsidRPr="007F7C9D" w:rsidRDefault="0039010D" w:rsidP="00C978BB">
            <w:pPr>
              <w:pStyle w:val="ListeParagraf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Sürücü belgesi geri alma</w:t>
            </w:r>
            <w:r w:rsidR="00C978BB"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tutanağının vatandaşa verilen nüsh</w:t>
            </w: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ası</w:t>
            </w:r>
          </w:p>
          <w:p w:rsidR="00C978BB" w:rsidRPr="007F7C9D" w:rsidRDefault="0039010D" w:rsidP="00C978BB">
            <w:pPr>
              <w:pStyle w:val="ListeParagraf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Trafik cezalarının ödenmesi gerekmektedir.</w:t>
            </w:r>
          </w:p>
          <w:p w:rsidR="0039010D" w:rsidRPr="007F7C9D" w:rsidRDefault="0039010D" w:rsidP="00C978BB">
            <w:pPr>
              <w:pStyle w:val="ListeParagraf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Nüfus Cüzdanının Salı Ve </w:t>
            </w:r>
            <w:r w:rsidR="00C978BB"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Fotokopisi</w:t>
            </w:r>
          </w:p>
        </w:tc>
        <w:tc>
          <w:tcPr>
            <w:tcW w:w="2410" w:type="dxa"/>
            <w:vAlign w:val="center"/>
          </w:tcPr>
          <w:p w:rsidR="00C25DE0" w:rsidRPr="007F7C9D" w:rsidRDefault="00E75807" w:rsidP="0054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="00D66706"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Dakika</w:t>
            </w:r>
          </w:p>
        </w:tc>
      </w:tr>
      <w:tr w:rsidR="00C25DE0" w:rsidRPr="00F95B93" w:rsidTr="00C65A7F">
        <w:trPr>
          <w:trHeight w:val="567"/>
        </w:trPr>
        <w:tc>
          <w:tcPr>
            <w:tcW w:w="993" w:type="dxa"/>
            <w:vAlign w:val="center"/>
          </w:tcPr>
          <w:p w:rsidR="00C25DE0" w:rsidRDefault="00C25DE0" w:rsidP="0054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C25DE0" w:rsidRPr="007F7C9D" w:rsidRDefault="00412CFB" w:rsidP="005441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Trafikten Men Edilen Araçların Geri Teslimi</w:t>
            </w:r>
          </w:p>
        </w:tc>
        <w:tc>
          <w:tcPr>
            <w:tcW w:w="8505" w:type="dxa"/>
          </w:tcPr>
          <w:p w:rsidR="00C25DE0" w:rsidRPr="007F7C9D" w:rsidRDefault="00F703B6" w:rsidP="00F703B6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Araç Sahibinin müracatı</w:t>
            </w:r>
          </w:p>
          <w:p w:rsidR="00F703B6" w:rsidRPr="007F7C9D" w:rsidRDefault="00F703B6" w:rsidP="00F703B6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Araç sahibinin Nüfus Cüzdanının Salı Ve Fotokobisi</w:t>
            </w:r>
          </w:p>
          <w:p w:rsidR="00F703B6" w:rsidRPr="007F7C9D" w:rsidRDefault="00F703B6" w:rsidP="00F703B6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Araç evrakları (ruhsat ve sigorta)</w:t>
            </w:r>
          </w:p>
          <w:p w:rsidR="00F703B6" w:rsidRPr="007F7C9D" w:rsidRDefault="00F703B6" w:rsidP="00F703B6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Aracın men edilmesini gerektiren eksiklerin giderildiğine dair belge</w:t>
            </w:r>
          </w:p>
        </w:tc>
        <w:tc>
          <w:tcPr>
            <w:tcW w:w="2410" w:type="dxa"/>
            <w:vAlign w:val="center"/>
          </w:tcPr>
          <w:p w:rsidR="00C25DE0" w:rsidRPr="007F7C9D" w:rsidRDefault="00E75807" w:rsidP="00E758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D66706"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Dakika</w:t>
            </w:r>
          </w:p>
        </w:tc>
      </w:tr>
      <w:tr w:rsidR="00C25DE0" w:rsidRPr="00F95B93" w:rsidTr="00C65A7F">
        <w:trPr>
          <w:trHeight w:val="567"/>
        </w:trPr>
        <w:tc>
          <w:tcPr>
            <w:tcW w:w="993" w:type="dxa"/>
            <w:vAlign w:val="center"/>
          </w:tcPr>
          <w:p w:rsidR="00C25DE0" w:rsidRDefault="00C25DE0" w:rsidP="0054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vAlign w:val="center"/>
          </w:tcPr>
          <w:p w:rsidR="00C25DE0" w:rsidRPr="007F7C9D" w:rsidRDefault="00412CFB" w:rsidP="005441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Bilgi Ve Belge Talebi</w:t>
            </w:r>
          </w:p>
        </w:tc>
        <w:tc>
          <w:tcPr>
            <w:tcW w:w="8505" w:type="dxa"/>
          </w:tcPr>
          <w:p w:rsidR="00C25DE0" w:rsidRPr="007F7C9D" w:rsidRDefault="00F703B6" w:rsidP="00F703B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Yazılı dilekçe</w:t>
            </w:r>
            <w:bookmarkStart w:id="0" w:name="_GoBack"/>
            <w:bookmarkEnd w:id="0"/>
          </w:p>
          <w:p w:rsidR="00F703B6" w:rsidRPr="007F7C9D" w:rsidRDefault="00F703B6" w:rsidP="00F703B6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5DE0" w:rsidRPr="007F7C9D" w:rsidRDefault="00E75807" w:rsidP="0054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</w:t>
            </w:r>
            <w:r w:rsidR="00D66706"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</w:p>
        </w:tc>
      </w:tr>
      <w:tr w:rsidR="00C25DE0" w:rsidRPr="00F95B93" w:rsidTr="00412CFB">
        <w:trPr>
          <w:trHeight w:val="342"/>
        </w:trPr>
        <w:tc>
          <w:tcPr>
            <w:tcW w:w="993" w:type="dxa"/>
            <w:vAlign w:val="center"/>
          </w:tcPr>
          <w:p w:rsidR="00C25DE0" w:rsidRDefault="00C25DE0" w:rsidP="0054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C25DE0" w:rsidRPr="007F7C9D" w:rsidRDefault="002B59F2" w:rsidP="00D6670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="00412CFB" w:rsidRPr="007F7C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ilekçe Ve Şikayet </w:t>
            </w:r>
          </w:p>
        </w:tc>
        <w:tc>
          <w:tcPr>
            <w:tcW w:w="8505" w:type="dxa"/>
          </w:tcPr>
          <w:p w:rsidR="00F703B6" w:rsidRPr="007F7C9D" w:rsidRDefault="00F703B6" w:rsidP="00F703B6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Yazılı dilekçe</w:t>
            </w:r>
          </w:p>
          <w:p w:rsidR="00C25DE0" w:rsidRPr="007F7C9D" w:rsidRDefault="00C25DE0" w:rsidP="0054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5DE0" w:rsidRPr="007F7C9D" w:rsidRDefault="00E75807" w:rsidP="0054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</w:t>
            </w:r>
            <w:r w:rsidR="00D66706" w:rsidRPr="007F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</w:t>
            </w:r>
          </w:p>
        </w:tc>
      </w:tr>
    </w:tbl>
    <w:p w:rsidR="00B52C54" w:rsidRDefault="00B52C54" w:rsidP="00B52C54">
      <w:pPr>
        <w:spacing w:after="0"/>
      </w:pPr>
    </w:p>
    <w:p w:rsidR="00B52C54" w:rsidRPr="00560BDD" w:rsidRDefault="00B52C54" w:rsidP="00B52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 xml:space="preserve">Başvuru esnasında yukarıda belirten belgelerin dışında </w:t>
      </w:r>
      <w:r>
        <w:rPr>
          <w:rFonts w:ascii="Times New Roman" w:hAnsi="Times New Roman" w:cs="Times New Roman"/>
          <w:sz w:val="24"/>
          <w:szCs w:val="24"/>
        </w:rPr>
        <w:t>belge isten</w:t>
      </w:r>
      <w:r w:rsidRPr="00560BDD">
        <w:rPr>
          <w:rFonts w:ascii="Times New Roman" w:hAnsi="Times New Roman" w:cs="Times New Roman"/>
          <w:sz w:val="24"/>
          <w:szCs w:val="24"/>
        </w:rPr>
        <w:t>mesi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0BDD">
        <w:rPr>
          <w:rFonts w:ascii="Times New Roman" w:hAnsi="Times New Roman" w:cs="Times New Roman"/>
          <w:sz w:val="24"/>
          <w:szCs w:val="24"/>
        </w:rPr>
        <w:t xml:space="preserve">eksiksiz belge ile </w:t>
      </w:r>
      <w:r>
        <w:rPr>
          <w:rFonts w:ascii="Times New Roman" w:hAnsi="Times New Roman" w:cs="Times New Roman"/>
          <w:sz w:val="24"/>
          <w:szCs w:val="24"/>
        </w:rPr>
        <w:t>başvuru yapılmasına rağmen hizmetin belirtilen sürede tamamlan</w:t>
      </w:r>
      <w:r w:rsidRPr="00560BDD">
        <w:rPr>
          <w:rFonts w:ascii="Times New Roman" w:hAnsi="Times New Roman" w:cs="Times New Roman"/>
          <w:sz w:val="24"/>
          <w:szCs w:val="24"/>
        </w:rPr>
        <w:t xml:space="preserve">maması </w:t>
      </w:r>
      <w:r>
        <w:rPr>
          <w:rFonts w:ascii="Times New Roman" w:hAnsi="Times New Roman" w:cs="Times New Roman"/>
          <w:sz w:val="24"/>
          <w:szCs w:val="24"/>
        </w:rPr>
        <w:t xml:space="preserve">veya yukarıdaki tabloda bazı hizmetlerin bulunmadığının tespiti </w:t>
      </w:r>
      <w:r w:rsidRPr="00560BDD">
        <w:rPr>
          <w:rFonts w:ascii="Times New Roman" w:hAnsi="Times New Roman" w:cs="Times New Roman"/>
          <w:sz w:val="24"/>
          <w:szCs w:val="24"/>
        </w:rPr>
        <w:t>durumunda ilk müracaat yerine 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DD">
        <w:rPr>
          <w:rFonts w:ascii="Times New Roman" w:hAnsi="Times New Roman" w:cs="Times New Roman"/>
          <w:sz w:val="24"/>
          <w:szCs w:val="24"/>
        </w:rPr>
        <w:t>da ikinci müracaat yerine başvurunuz.</w:t>
      </w:r>
    </w:p>
    <w:p w:rsidR="00B52C54" w:rsidRPr="00560BDD" w:rsidRDefault="00B52C54" w:rsidP="00B52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8BB" w:rsidRPr="00C978BB" w:rsidRDefault="00C978BB" w:rsidP="00C978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78BB">
        <w:rPr>
          <w:rFonts w:ascii="Times New Roman" w:hAnsi="Times New Roman" w:cs="Times New Roman"/>
          <w:b/>
          <w:sz w:val="24"/>
          <w:szCs w:val="24"/>
        </w:rPr>
        <w:t>İlk Müracaat Yeri</w:t>
      </w:r>
      <w:r w:rsidRPr="00C978BB">
        <w:rPr>
          <w:rFonts w:ascii="Times New Roman" w:hAnsi="Times New Roman" w:cs="Times New Roman"/>
          <w:b/>
          <w:sz w:val="24"/>
          <w:szCs w:val="24"/>
        </w:rPr>
        <w:tab/>
      </w:r>
      <w:r w:rsidRPr="00C978BB">
        <w:rPr>
          <w:rFonts w:ascii="Times New Roman" w:hAnsi="Times New Roman" w:cs="Times New Roman"/>
          <w:b/>
          <w:sz w:val="24"/>
          <w:szCs w:val="24"/>
        </w:rPr>
        <w:tab/>
      </w:r>
      <w:r w:rsidRPr="00C978BB">
        <w:rPr>
          <w:rFonts w:ascii="Times New Roman" w:hAnsi="Times New Roman" w:cs="Times New Roman"/>
          <w:b/>
          <w:sz w:val="24"/>
          <w:szCs w:val="24"/>
        </w:rPr>
        <w:tab/>
      </w:r>
      <w:r w:rsidRPr="00C978BB">
        <w:rPr>
          <w:rFonts w:ascii="Times New Roman" w:hAnsi="Times New Roman" w:cs="Times New Roman"/>
          <w:b/>
          <w:sz w:val="24"/>
          <w:szCs w:val="24"/>
        </w:rPr>
        <w:tab/>
      </w:r>
      <w:r w:rsidRPr="00C978BB">
        <w:rPr>
          <w:rFonts w:ascii="Times New Roman" w:hAnsi="Times New Roman" w:cs="Times New Roman"/>
          <w:b/>
          <w:sz w:val="24"/>
          <w:szCs w:val="24"/>
        </w:rPr>
        <w:tab/>
      </w:r>
      <w:r w:rsidRPr="00C978BB">
        <w:rPr>
          <w:rFonts w:ascii="Times New Roman" w:hAnsi="Times New Roman" w:cs="Times New Roman"/>
          <w:b/>
          <w:sz w:val="24"/>
          <w:szCs w:val="24"/>
        </w:rPr>
        <w:tab/>
      </w:r>
      <w:r w:rsidRPr="00C978BB">
        <w:rPr>
          <w:rFonts w:ascii="Times New Roman" w:hAnsi="Times New Roman" w:cs="Times New Roman"/>
          <w:b/>
          <w:sz w:val="24"/>
          <w:szCs w:val="24"/>
        </w:rPr>
        <w:tab/>
      </w:r>
      <w:r w:rsidRPr="00C978BB">
        <w:rPr>
          <w:rFonts w:ascii="Times New Roman" w:hAnsi="Times New Roman" w:cs="Times New Roman"/>
          <w:b/>
          <w:sz w:val="24"/>
          <w:szCs w:val="24"/>
        </w:rPr>
        <w:tab/>
      </w:r>
      <w:r w:rsidRPr="00C978BB">
        <w:rPr>
          <w:rFonts w:ascii="Times New Roman" w:hAnsi="Times New Roman" w:cs="Times New Roman"/>
          <w:b/>
          <w:sz w:val="24"/>
          <w:szCs w:val="24"/>
        </w:rPr>
        <w:tab/>
        <w:t>İkinci Müracaat Yeri</w:t>
      </w:r>
    </w:p>
    <w:p w:rsidR="00C978BB" w:rsidRPr="00C978BB" w:rsidRDefault="00C978BB" w:rsidP="00C97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8BB">
        <w:rPr>
          <w:rFonts w:ascii="Times New Roman" w:hAnsi="Times New Roman" w:cs="Times New Roman"/>
          <w:sz w:val="24"/>
          <w:szCs w:val="24"/>
        </w:rPr>
        <w:t>İsim</w:t>
      </w:r>
      <w:r w:rsidRPr="00C978BB">
        <w:rPr>
          <w:rFonts w:ascii="Times New Roman" w:hAnsi="Times New Roman" w:cs="Times New Roman"/>
          <w:sz w:val="24"/>
          <w:szCs w:val="24"/>
        </w:rPr>
        <w:tab/>
        <w:t>:</w:t>
      </w:r>
      <w:r w:rsidR="0046605B">
        <w:rPr>
          <w:rFonts w:ascii="Times New Roman" w:hAnsi="Times New Roman" w:cs="Times New Roman"/>
          <w:sz w:val="24"/>
          <w:szCs w:val="24"/>
        </w:rPr>
        <w:t>Volkan PARILDAR</w:t>
      </w:r>
      <w:r w:rsidR="000C273C">
        <w:rPr>
          <w:rFonts w:ascii="Times New Roman" w:hAnsi="Times New Roman" w:cs="Times New Roman"/>
          <w:sz w:val="24"/>
          <w:szCs w:val="24"/>
        </w:rPr>
        <w:tab/>
      </w:r>
      <w:r w:rsidR="000C273C">
        <w:rPr>
          <w:rFonts w:ascii="Times New Roman" w:hAnsi="Times New Roman" w:cs="Times New Roman"/>
          <w:sz w:val="24"/>
          <w:szCs w:val="24"/>
        </w:rPr>
        <w:tab/>
      </w:r>
      <w:r w:rsidR="000C273C">
        <w:rPr>
          <w:rFonts w:ascii="Times New Roman" w:hAnsi="Times New Roman" w:cs="Times New Roman"/>
          <w:sz w:val="24"/>
          <w:szCs w:val="24"/>
        </w:rPr>
        <w:tab/>
      </w:r>
      <w:r w:rsidR="000C273C">
        <w:rPr>
          <w:rFonts w:ascii="Times New Roman" w:hAnsi="Times New Roman" w:cs="Times New Roman"/>
          <w:sz w:val="24"/>
          <w:szCs w:val="24"/>
        </w:rPr>
        <w:tab/>
      </w:r>
      <w:r w:rsidR="000C273C">
        <w:rPr>
          <w:rFonts w:ascii="Times New Roman" w:hAnsi="Times New Roman" w:cs="Times New Roman"/>
          <w:sz w:val="24"/>
          <w:szCs w:val="24"/>
        </w:rPr>
        <w:tab/>
      </w:r>
      <w:r w:rsidR="000C273C">
        <w:rPr>
          <w:rFonts w:ascii="Times New Roman" w:hAnsi="Times New Roman" w:cs="Times New Roman"/>
          <w:sz w:val="24"/>
          <w:szCs w:val="24"/>
        </w:rPr>
        <w:tab/>
      </w:r>
      <w:r w:rsidR="000C273C">
        <w:rPr>
          <w:rFonts w:ascii="Times New Roman" w:hAnsi="Times New Roman" w:cs="Times New Roman"/>
          <w:sz w:val="24"/>
          <w:szCs w:val="24"/>
        </w:rPr>
        <w:tab/>
      </w:r>
      <w:r w:rsidR="000C273C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>İsim</w:t>
      </w:r>
      <w:r w:rsidRPr="00C978BB">
        <w:rPr>
          <w:rFonts w:ascii="Times New Roman" w:hAnsi="Times New Roman" w:cs="Times New Roman"/>
          <w:sz w:val="24"/>
          <w:szCs w:val="24"/>
        </w:rPr>
        <w:tab/>
        <w:t>:</w:t>
      </w:r>
      <w:r w:rsidR="000C273C">
        <w:rPr>
          <w:rFonts w:ascii="Times New Roman" w:hAnsi="Times New Roman" w:cs="Times New Roman"/>
          <w:sz w:val="24"/>
          <w:szCs w:val="24"/>
        </w:rPr>
        <w:t>Zikrullah ERDOĞAN</w:t>
      </w:r>
    </w:p>
    <w:p w:rsidR="00C978BB" w:rsidRPr="00C978BB" w:rsidRDefault="00C978BB" w:rsidP="00C97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8BB">
        <w:rPr>
          <w:rFonts w:ascii="Times New Roman" w:hAnsi="Times New Roman" w:cs="Times New Roman"/>
          <w:sz w:val="24"/>
          <w:szCs w:val="24"/>
        </w:rPr>
        <w:t>Unvan</w:t>
      </w:r>
      <w:r w:rsidRPr="00C978BB">
        <w:rPr>
          <w:rFonts w:ascii="Times New Roman" w:hAnsi="Times New Roman" w:cs="Times New Roman"/>
          <w:sz w:val="24"/>
          <w:szCs w:val="24"/>
        </w:rPr>
        <w:tab/>
        <w:t>:İlçe Emniyet Müdürü</w:t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  <w:t>Unvan</w:t>
      </w:r>
      <w:r w:rsidRPr="00C978BB">
        <w:rPr>
          <w:rFonts w:ascii="Times New Roman" w:hAnsi="Times New Roman" w:cs="Times New Roman"/>
          <w:sz w:val="24"/>
          <w:szCs w:val="24"/>
        </w:rPr>
        <w:tab/>
        <w:t>:Kaymakam</w:t>
      </w:r>
    </w:p>
    <w:p w:rsidR="00C978BB" w:rsidRPr="00C978BB" w:rsidRDefault="00C978BB" w:rsidP="00C97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8BB">
        <w:rPr>
          <w:rFonts w:ascii="Times New Roman" w:hAnsi="Times New Roman" w:cs="Times New Roman"/>
          <w:sz w:val="24"/>
          <w:szCs w:val="24"/>
        </w:rPr>
        <w:t>Adres</w:t>
      </w:r>
      <w:r w:rsidRPr="00C978BB">
        <w:rPr>
          <w:rFonts w:ascii="Times New Roman" w:hAnsi="Times New Roman" w:cs="Times New Roman"/>
          <w:sz w:val="24"/>
          <w:szCs w:val="24"/>
        </w:rPr>
        <w:tab/>
        <w:t xml:space="preserve">:Halfeti İlçe Emniyet Müdürlüğü        </w:t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  <w:t>Adres</w:t>
      </w:r>
      <w:r w:rsidRPr="00C978BB">
        <w:rPr>
          <w:rFonts w:ascii="Times New Roman" w:hAnsi="Times New Roman" w:cs="Times New Roman"/>
          <w:sz w:val="24"/>
          <w:szCs w:val="24"/>
        </w:rPr>
        <w:tab/>
        <w:t>:Halfeti Kaymakamlığı</w:t>
      </w:r>
    </w:p>
    <w:p w:rsidR="00C978BB" w:rsidRPr="00C978BB" w:rsidRDefault="00C978BB" w:rsidP="00C97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8BB">
        <w:rPr>
          <w:rFonts w:ascii="Times New Roman" w:hAnsi="Times New Roman" w:cs="Times New Roman"/>
          <w:sz w:val="24"/>
          <w:szCs w:val="24"/>
        </w:rPr>
        <w:t>Tel</w:t>
      </w:r>
      <w:r w:rsidRPr="00C978BB">
        <w:rPr>
          <w:rFonts w:ascii="Times New Roman" w:hAnsi="Times New Roman" w:cs="Times New Roman"/>
          <w:sz w:val="24"/>
          <w:szCs w:val="24"/>
        </w:rPr>
        <w:tab/>
        <w:t>:0(414)7515033/167652</w:t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  <w:t>Tel</w:t>
      </w:r>
      <w:r w:rsidRPr="00C978BB">
        <w:rPr>
          <w:rFonts w:ascii="Times New Roman" w:hAnsi="Times New Roman" w:cs="Times New Roman"/>
          <w:sz w:val="24"/>
          <w:szCs w:val="24"/>
        </w:rPr>
        <w:tab/>
        <w:t>:0(414)7515003</w:t>
      </w:r>
    </w:p>
    <w:p w:rsidR="00C978BB" w:rsidRPr="00C978BB" w:rsidRDefault="00C978BB" w:rsidP="00C97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8BB">
        <w:rPr>
          <w:rFonts w:ascii="Times New Roman" w:hAnsi="Times New Roman" w:cs="Times New Roman"/>
          <w:sz w:val="24"/>
          <w:szCs w:val="24"/>
        </w:rPr>
        <w:t>Faks</w:t>
      </w:r>
      <w:r w:rsidRPr="00C978BB">
        <w:rPr>
          <w:rFonts w:ascii="Times New Roman" w:hAnsi="Times New Roman" w:cs="Times New Roman"/>
          <w:sz w:val="24"/>
          <w:szCs w:val="24"/>
        </w:rPr>
        <w:tab/>
        <w:t>:0(414)7515160</w:t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  <w:t>Faks</w:t>
      </w:r>
      <w:r w:rsidRPr="00C978BB">
        <w:rPr>
          <w:rFonts w:ascii="Times New Roman" w:hAnsi="Times New Roman" w:cs="Times New Roman"/>
          <w:sz w:val="24"/>
          <w:szCs w:val="24"/>
        </w:rPr>
        <w:tab/>
        <w:t>:0(414)7515448</w:t>
      </w:r>
    </w:p>
    <w:p w:rsidR="00C978BB" w:rsidRPr="00C978BB" w:rsidRDefault="00C978BB" w:rsidP="00C97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8BB">
        <w:rPr>
          <w:rFonts w:ascii="Times New Roman" w:hAnsi="Times New Roman" w:cs="Times New Roman"/>
          <w:sz w:val="24"/>
          <w:szCs w:val="24"/>
        </w:rPr>
        <w:t>E-Posta: Halfeti@egm.gov.tr</w:t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</w:r>
      <w:r w:rsidRPr="00C978B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E-Posta: Halfeti@icisleri.gov.tr</w:t>
      </w:r>
    </w:p>
    <w:p w:rsidR="009D64A2" w:rsidRDefault="009D64A2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4A2" w:rsidRPr="00560BDD" w:rsidRDefault="009D64A2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64A2" w:rsidRPr="00560BDD" w:rsidSect="00C978BB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15" w:rsidRDefault="00266215" w:rsidP="00894D38">
      <w:pPr>
        <w:spacing w:after="0" w:line="240" w:lineRule="auto"/>
      </w:pPr>
      <w:r>
        <w:separator/>
      </w:r>
    </w:p>
  </w:endnote>
  <w:endnote w:type="continuationSeparator" w:id="0">
    <w:p w:rsidR="00266215" w:rsidRDefault="00266215" w:rsidP="0089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15" w:rsidRDefault="00266215" w:rsidP="00894D38">
      <w:pPr>
        <w:spacing w:after="0" w:line="240" w:lineRule="auto"/>
      </w:pPr>
      <w:r>
        <w:separator/>
      </w:r>
    </w:p>
  </w:footnote>
  <w:footnote w:type="continuationSeparator" w:id="0">
    <w:p w:rsidR="00266215" w:rsidRDefault="00266215" w:rsidP="00894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34E"/>
    <w:multiLevelType w:val="hybridMultilevel"/>
    <w:tmpl w:val="70804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63DE"/>
    <w:multiLevelType w:val="hybridMultilevel"/>
    <w:tmpl w:val="2C9255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160C"/>
    <w:multiLevelType w:val="hybridMultilevel"/>
    <w:tmpl w:val="6CF8C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62E8A"/>
    <w:multiLevelType w:val="hybridMultilevel"/>
    <w:tmpl w:val="4352FB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577"/>
    <w:multiLevelType w:val="hybridMultilevel"/>
    <w:tmpl w:val="6CF8C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C37A2"/>
    <w:multiLevelType w:val="hybridMultilevel"/>
    <w:tmpl w:val="6CF8C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E75E6"/>
    <w:multiLevelType w:val="hybridMultilevel"/>
    <w:tmpl w:val="6CF8C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F4A9C"/>
    <w:multiLevelType w:val="hybridMultilevel"/>
    <w:tmpl w:val="2C9255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5E4"/>
    <w:multiLevelType w:val="hybridMultilevel"/>
    <w:tmpl w:val="6CF8C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92CFE"/>
    <w:multiLevelType w:val="hybridMultilevel"/>
    <w:tmpl w:val="6CF8C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45048"/>
    <w:multiLevelType w:val="hybridMultilevel"/>
    <w:tmpl w:val="2C9255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B4314"/>
    <w:multiLevelType w:val="hybridMultilevel"/>
    <w:tmpl w:val="6CF8C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11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89"/>
    <w:rsid w:val="00022FD0"/>
    <w:rsid w:val="000247B7"/>
    <w:rsid w:val="0002563E"/>
    <w:rsid w:val="000451C5"/>
    <w:rsid w:val="00045E4D"/>
    <w:rsid w:val="000501D1"/>
    <w:rsid w:val="00084FE5"/>
    <w:rsid w:val="000C273C"/>
    <w:rsid w:val="000F5270"/>
    <w:rsid w:val="00150F6A"/>
    <w:rsid w:val="00166A97"/>
    <w:rsid w:val="001C4832"/>
    <w:rsid w:val="001C7740"/>
    <w:rsid w:val="001E1F1F"/>
    <w:rsid w:val="002172D7"/>
    <w:rsid w:val="00226EC6"/>
    <w:rsid w:val="002312E1"/>
    <w:rsid w:val="00266215"/>
    <w:rsid w:val="00294372"/>
    <w:rsid w:val="002A37E0"/>
    <w:rsid w:val="002B18FC"/>
    <w:rsid w:val="002B59F2"/>
    <w:rsid w:val="00377483"/>
    <w:rsid w:val="003875E3"/>
    <w:rsid w:val="0039010D"/>
    <w:rsid w:val="00394086"/>
    <w:rsid w:val="003A4EC0"/>
    <w:rsid w:val="00412CFB"/>
    <w:rsid w:val="00426CB9"/>
    <w:rsid w:val="0046605B"/>
    <w:rsid w:val="004A0B8F"/>
    <w:rsid w:val="004E472B"/>
    <w:rsid w:val="00555F3B"/>
    <w:rsid w:val="00560BDD"/>
    <w:rsid w:val="00587BF2"/>
    <w:rsid w:val="00592603"/>
    <w:rsid w:val="0059537D"/>
    <w:rsid w:val="00595EC2"/>
    <w:rsid w:val="005A0D70"/>
    <w:rsid w:val="005C560D"/>
    <w:rsid w:val="005C6E05"/>
    <w:rsid w:val="005E3328"/>
    <w:rsid w:val="006400EF"/>
    <w:rsid w:val="006708DF"/>
    <w:rsid w:val="00683196"/>
    <w:rsid w:val="006D071F"/>
    <w:rsid w:val="006E3B8E"/>
    <w:rsid w:val="006F3EAE"/>
    <w:rsid w:val="006F43D8"/>
    <w:rsid w:val="00711F02"/>
    <w:rsid w:val="00722FD2"/>
    <w:rsid w:val="0073245F"/>
    <w:rsid w:val="00741D5E"/>
    <w:rsid w:val="00770D05"/>
    <w:rsid w:val="007F34D0"/>
    <w:rsid w:val="007F7C9D"/>
    <w:rsid w:val="00814669"/>
    <w:rsid w:val="00855968"/>
    <w:rsid w:val="00894D38"/>
    <w:rsid w:val="008D2EFE"/>
    <w:rsid w:val="008E0EF2"/>
    <w:rsid w:val="00900EFB"/>
    <w:rsid w:val="00902414"/>
    <w:rsid w:val="009835B5"/>
    <w:rsid w:val="00990364"/>
    <w:rsid w:val="009D64A2"/>
    <w:rsid w:val="009E6520"/>
    <w:rsid w:val="009E742F"/>
    <w:rsid w:val="00A62689"/>
    <w:rsid w:val="00AC35F0"/>
    <w:rsid w:val="00AD3C46"/>
    <w:rsid w:val="00B12C29"/>
    <w:rsid w:val="00B33964"/>
    <w:rsid w:val="00B43500"/>
    <w:rsid w:val="00B52C54"/>
    <w:rsid w:val="00BD3F0A"/>
    <w:rsid w:val="00C07D04"/>
    <w:rsid w:val="00C11234"/>
    <w:rsid w:val="00C25DE0"/>
    <w:rsid w:val="00C52B9C"/>
    <w:rsid w:val="00C55527"/>
    <w:rsid w:val="00C65A7F"/>
    <w:rsid w:val="00C978BB"/>
    <w:rsid w:val="00D1432A"/>
    <w:rsid w:val="00D3295B"/>
    <w:rsid w:val="00D66706"/>
    <w:rsid w:val="00E14179"/>
    <w:rsid w:val="00E2190F"/>
    <w:rsid w:val="00E50888"/>
    <w:rsid w:val="00E67F0F"/>
    <w:rsid w:val="00E75807"/>
    <w:rsid w:val="00E85409"/>
    <w:rsid w:val="00E92C2B"/>
    <w:rsid w:val="00F1523B"/>
    <w:rsid w:val="00F703B6"/>
    <w:rsid w:val="00F95B93"/>
    <w:rsid w:val="00FC2D8D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83C79-1B19-45DF-8B6C-D4E06161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5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1C4832"/>
    <w:rPr>
      <w:color w:val="0000FF"/>
      <w:u w:val="single"/>
    </w:rPr>
  </w:style>
  <w:style w:type="character" w:styleId="Gl">
    <w:name w:val="Strong"/>
    <w:qFormat/>
    <w:rsid w:val="000247B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D38"/>
  </w:style>
  <w:style w:type="paragraph" w:styleId="AltBilgi">
    <w:name w:val="footer"/>
    <w:basedOn w:val="Normal"/>
    <w:link w:val="Al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D38"/>
  </w:style>
  <w:style w:type="paragraph" w:styleId="ListeParagraf">
    <w:name w:val="List Paragraph"/>
    <w:basedOn w:val="Normal"/>
    <w:uiPriority w:val="34"/>
    <w:qFormat/>
    <w:rsid w:val="00412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81CEC-3C8B-4E15-BF48-F1661380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REŞİT KOÇ</dc:creator>
  <cp:lastModifiedBy>ÜMİT KARACA</cp:lastModifiedBy>
  <cp:revision>3</cp:revision>
  <cp:lastPrinted>2020-03-04T12:38:00Z</cp:lastPrinted>
  <dcterms:created xsi:type="dcterms:W3CDTF">2022-09-01T12:54:00Z</dcterms:created>
  <dcterms:modified xsi:type="dcterms:W3CDTF">2022-09-02T11:53:00Z</dcterms:modified>
</cp:coreProperties>
</file>